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16" w:rsidRPr="005A7F16" w:rsidRDefault="00D9141B" w:rsidP="005A7F16">
      <w:pPr>
        <w:shd w:val="clear" w:color="auto" w:fill="FFFFFF"/>
        <w:spacing w:line="315" w:lineRule="atLeast"/>
        <w:jc w:val="right"/>
        <w:textAlignment w:val="baseline"/>
        <w:rPr>
          <w:b/>
          <w:spacing w:val="2"/>
          <w:sz w:val="22"/>
          <w:szCs w:val="22"/>
        </w:rPr>
      </w:pPr>
      <w:r>
        <w:rPr>
          <w:rStyle w:val="a5"/>
          <w:sz w:val="28"/>
          <w:szCs w:val="28"/>
        </w:rPr>
        <w:t xml:space="preserve">     </w:t>
      </w:r>
      <w:r w:rsidR="005A7F16" w:rsidRPr="005A7F16">
        <w:rPr>
          <w:b/>
          <w:spacing w:val="2"/>
          <w:sz w:val="22"/>
          <w:szCs w:val="22"/>
        </w:rPr>
        <w:t>УТВЕРЖДЕНО:</w:t>
      </w:r>
    </w:p>
    <w:p w:rsidR="005A7F16" w:rsidRPr="005A7F16" w:rsidRDefault="005A7F16" w:rsidP="005A7F16">
      <w:pPr>
        <w:shd w:val="clear" w:color="auto" w:fill="FFFFFF"/>
        <w:spacing w:line="315" w:lineRule="atLeast"/>
        <w:jc w:val="right"/>
        <w:textAlignment w:val="baseline"/>
        <w:rPr>
          <w:b/>
          <w:spacing w:val="2"/>
          <w:sz w:val="22"/>
          <w:szCs w:val="22"/>
        </w:rPr>
      </w:pPr>
      <w:proofErr w:type="gramStart"/>
      <w:r w:rsidRPr="005A7F16">
        <w:rPr>
          <w:b/>
          <w:spacing w:val="2"/>
          <w:sz w:val="22"/>
          <w:szCs w:val="22"/>
        </w:rPr>
        <w:t>Директором</w:t>
      </w:r>
      <w:proofErr w:type="gramEnd"/>
      <w:r w:rsidRPr="005A7F16">
        <w:rPr>
          <w:b/>
          <w:spacing w:val="2"/>
          <w:sz w:val="22"/>
          <w:szCs w:val="22"/>
        </w:rPr>
        <w:t xml:space="preserve"> ЧУ ДПО УЦ «</w:t>
      </w:r>
      <w:proofErr w:type="spellStart"/>
      <w:r w:rsidRPr="005A7F16">
        <w:rPr>
          <w:b/>
          <w:spacing w:val="2"/>
          <w:sz w:val="22"/>
          <w:szCs w:val="22"/>
        </w:rPr>
        <w:t>Автодрайвер</w:t>
      </w:r>
      <w:proofErr w:type="spellEnd"/>
      <w:r w:rsidRPr="005A7F16">
        <w:rPr>
          <w:b/>
          <w:spacing w:val="2"/>
          <w:sz w:val="22"/>
          <w:szCs w:val="22"/>
        </w:rPr>
        <w:t>»</w:t>
      </w:r>
    </w:p>
    <w:p w:rsidR="005A7F16" w:rsidRPr="005A7F16" w:rsidRDefault="005A7F16" w:rsidP="005A7F16">
      <w:pPr>
        <w:shd w:val="clear" w:color="auto" w:fill="FFFFFF"/>
        <w:spacing w:line="315" w:lineRule="atLeast"/>
        <w:jc w:val="right"/>
        <w:textAlignment w:val="baseline"/>
        <w:rPr>
          <w:b/>
          <w:spacing w:val="2"/>
          <w:sz w:val="22"/>
          <w:szCs w:val="22"/>
        </w:rPr>
      </w:pPr>
      <w:r w:rsidRPr="005A7F16">
        <w:rPr>
          <w:b/>
          <w:spacing w:val="2"/>
          <w:sz w:val="22"/>
          <w:szCs w:val="22"/>
        </w:rPr>
        <w:t xml:space="preserve">____________________ </w:t>
      </w:r>
      <w:proofErr w:type="spellStart"/>
      <w:r w:rsidRPr="005A7F16">
        <w:rPr>
          <w:b/>
          <w:spacing w:val="2"/>
          <w:sz w:val="22"/>
          <w:szCs w:val="22"/>
        </w:rPr>
        <w:t>Файзеевым</w:t>
      </w:r>
      <w:proofErr w:type="spellEnd"/>
      <w:r w:rsidRPr="005A7F16">
        <w:rPr>
          <w:b/>
          <w:spacing w:val="2"/>
          <w:sz w:val="22"/>
          <w:szCs w:val="22"/>
        </w:rPr>
        <w:t xml:space="preserve"> И.И.</w:t>
      </w:r>
    </w:p>
    <w:p w:rsidR="005A7F16" w:rsidRDefault="005A7F16" w:rsidP="005A7F16">
      <w:pPr>
        <w:pStyle w:val="a4"/>
        <w:spacing w:after="0" w:afterAutospacing="0"/>
        <w:jc w:val="right"/>
        <w:rPr>
          <w:rStyle w:val="a5"/>
          <w:sz w:val="28"/>
          <w:szCs w:val="28"/>
          <w:lang w:val="ru-RU"/>
        </w:rPr>
      </w:pPr>
      <w:r w:rsidRPr="005A7F16">
        <w:rPr>
          <w:rFonts w:ascii="Times New Roman" w:eastAsia="Times New Roman" w:hAnsi="Times New Roman" w:cs="Times New Roman"/>
          <w:b/>
          <w:color w:val="auto"/>
          <w:spacing w:val="2"/>
          <w:sz w:val="22"/>
          <w:szCs w:val="22"/>
          <w:lang w:val="ru-RU" w:eastAsia="ru-RU"/>
        </w:rPr>
        <w:t>« 18» апреля 2014 года</w:t>
      </w:r>
    </w:p>
    <w:p w:rsidR="00290E1B" w:rsidRDefault="00D9141B" w:rsidP="00D9141B">
      <w:pPr>
        <w:pStyle w:val="a4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5"/>
          <w:sz w:val="28"/>
          <w:szCs w:val="28"/>
          <w:lang w:val="ru-RU"/>
        </w:rPr>
        <w:t xml:space="preserve"> </w:t>
      </w:r>
      <w:r w:rsidRPr="005A7F16">
        <w:rPr>
          <w:rStyle w:val="a5"/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  </w:t>
      </w:r>
    </w:p>
    <w:p w:rsidR="005A7F16" w:rsidRPr="005A7F16" w:rsidRDefault="005A7F16" w:rsidP="005A7F16">
      <w:pPr>
        <w:pStyle w:val="a4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Частно</w:t>
      </w:r>
      <w:r>
        <w:rPr>
          <w:rFonts w:ascii="Times New Roman" w:hAnsi="Times New Roman"/>
          <w:b/>
          <w:sz w:val="28"/>
          <w:szCs w:val="28"/>
          <w:lang w:val="ru-RU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  <w:lang w:val="ru-RU"/>
        </w:rPr>
        <w:t>я</w:t>
      </w:r>
      <w:r w:rsidRPr="005A7F16">
        <w:rPr>
          <w:rFonts w:ascii="Times New Roman" w:hAnsi="Times New Roman"/>
          <w:b/>
          <w:sz w:val="28"/>
          <w:szCs w:val="28"/>
        </w:rPr>
        <w:t xml:space="preserve"> дополнительного професс</w:t>
      </w:r>
      <w:r>
        <w:rPr>
          <w:rFonts w:ascii="Times New Roman" w:hAnsi="Times New Roman"/>
          <w:b/>
          <w:sz w:val="28"/>
          <w:szCs w:val="28"/>
        </w:rPr>
        <w:t>ионального образования   Учебн</w:t>
      </w:r>
      <w:r>
        <w:rPr>
          <w:rFonts w:ascii="Times New Roman" w:hAnsi="Times New Roman"/>
          <w:b/>
          <w:sz w:val="28"/>
          <w:szCs w:val="28"/>
          <w:lang w:val="ru-RU"/>
        </w:rPr>
        <w:t>ого</w:t>
      </w:r>
      <w:r w:rsidRPr="005A7F16">
        <w:rPr>
          <w:rFonts w:ascii="Times New Roman" w:hAnsi="Times New Roman"/>
          <w:b/>
          <w:sz w:val="28"/>
          <w:szCs w:val="28"/>
        </w:rPr>
        <w:t xml:space="preserve">  Центр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Автодрайвер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D9141B" w:rsidRPr="005A7F16" w:rsidRDefault="00D9141B" w:rsidP="00D9141B">
      <w:pPr>
        <w:pStyle w:val="a4"/>
        <w:jc w:val="center"/>
        <w:rPr>
          <w:rFonts w:ascii="Times New Roman" w:hAnsi="Times New Roman" w:cs="Times New Roman"/>
        </w:rPr>
      </w:pPr>
      <w:r w:rsidRPr="005A7F16">
        <w:rPr>
          <w:rFonts w:ascii="Times New Roman" w:hAnsi="Times New Roman" w:cs="Times New Roman"/>
          <w:b/>
          <w:sz w:val="24"/>
          <w:szCs w:val="24"/>
        </w:rPr>
        <w:t>1.О</w:t>
      </w:r>
      <w:r w:rsidRPr="005A7F16">
        <w:rPr>
          <w:rFonts w:ascii="Times New Roman" w:hAnsi="Times New Roman" w:cs="Times New Roman"/>
          <w:b/>
          <w:sz w:val="24"/>
          <w:szCs w:val="24"/>
          <w:lang w:val="ru-RU"/>
        </w:rPr>
        <w:t>бщая характеристика учреждения</w:t>
      </w:r>
    </w:p>
    <w:tbl>
      <w:tblPr>
        <w:tblW w:w="5017" w:type="pct"/>
        <w:shd w:val="clear" w:color="auto" w:fill="FFFFFF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19"/>
        <w:gridCol w:w="13"/>
        <w:gridCol w:w="6038"/>
      </w:tblGrid>
      <w:tr w:rsidR="00D9141B" w:rsidRPr="005A7F16" w:rsidTr="00D9141B">
        <w:trPr>
          <w:trHeight w:val="1090"/>
        </w:trPr>
        <w:tc>
          <w:tcPr>
            <w:tcW w:w="3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A7F16" w:rsidRDefault="00D9141B">
            <w:pPr>
              <w:snapToGrid w:val="0"/>
              <w:rPr>
                <w:color w:val="000000"/>
              </w:rPr>
            </w:pPr>
            <w:r w:rsidRPr="005A7F16">
              <w:rPr>
                <w:color w:val="000000"/>
              </w:rPr>
              <w:t>Полное наименование образовательного учреждения:</w:t>
            </w:r>
          </w:p>
          <w:p w:rsidR="00D9141B" w:rsidRPr="005A7F16" w:rsidRDefault="00D9141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1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F7" w:rsidRPr="00D348F7" w:rsidRDefault="00D348F7" w:rsidP="00D348F7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D348F7">
              <w:rPr>
                <w:rFonts w:eastAsia="Calibri"/>
                <w:lang w:eastAsia="ar-SA"/>
              </w:rPr>
              <w:t>Частное учреждение дополнительного профессионального образования Учебный центр</w:t>
            </w:r>
          </w:p>
          <w:p w:rsidR="00D9141B" w:rsidRPr="00D348F7" w:rsidRDefault="00D348F7" w:rsidP="00D348F7">
            <w:pPr>
              <w:suppressAutoHyphens/>
              <w:spacing w:line="276" w:lineRule="auto"/>
              <w:rPr>
                <w:rFonts w:eastAsia="Calibri"/>
                <w:vertAlign w:val="superscript"/>
                <w:lang w:eastAsia="ar-SA"/>
              </w:rPr>
            </w:pPr>
            <w:r w:rsidRPr="00D348F7">
              <w:rPr>
                <w:rFonts w:eastAsia="Calibri"/>
                <w:lang w:eastAsia="ar-SA"/>
              </w:rPr>
              <w:t xml:space="preserve"> « </w:t>
            </w:r>
            <w:proofErr w:type="spellStart"/>
            <w:r w:rsidRPr="00D348F7">
              <w:rPr>
                <w:rFonts w:eastAsia="Calibri"/>
                <w:lang w:eastAsia="ar-SA"/>
              </w:rPr>
              <w:t>Автодрайвер</w:t>
            </w:r>
            <w:proofErr w:type="spellEnd"/>
            <w:r w:rsidRPr="00D348F7">
              <w:rPr>
                <w:rFonts w:eastAsia="Calibri"/>
                <w:lang w:eastAsia="ar-SA"/>
              </w:rPr>
              <w:t>»</w:t>
            </w:r>
          </w:p>
        </w:tc>
      </w:tr>
      <w:tr w:rsidR="00D9141B" w:rsidRPr="005A7F16" w:rsidTr="00D9141B">
        <w:trPr>
          <w:trHeight w:val="323"/>
        </w:trPr>
        <w:tc>
          <w:tcPr>
            <w:tcW w:w="3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1B" w:rsidRPr="005A7F16" w:rsidRDefault="00D9141B">
            <w:pPr>
              <w:rPr>
                <w:color w:val="000000"/>
              </w:rPr>
            </w:pPr>
            <w:r w:rsidRPr="005A7F16">
              <w:rPr>
                <w:rStyle w:val="a6"/>
                <w:bCs/>
                <w:color w:val="000000"/>
              </w:rPr>
              <w:t>Краткое</w:t>
            </w:r>
            <w:r w:rsidRPr="005A7F16">
              <w:rPr>
                <w:color w:val="000000"/>
              </w:rPr>
              <w:t xml:space="preserve"> наименование учреждения:         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9141B" w:rsidRPr="005A7F16" w:rsidRDefault="005F4583">
            <w:pPr>
              <w:rPr>
                <w:color w:val="000000"/>
              </w:rPr>
            </w:pPr>
            <w:proofErr w:type="gramStart"/>
            <w:r>
              <w:t>ЧУ</w:t>
            </w:r>
            <w:proofErr w:type="gramEnd"/>
            <w:r>
              <w:t xml:space="preserve"> ДПО УЦ </w:t>
            </w:r>
            <w:r w:rsidRPr="007503C5">
              <w:rPr>
                <w:rFonts w:eastAsia="Calibri"/>
                <w:b/>
                <w:lang w:eastAsia="ar-SA"/>
              </w:rPr>
              <w:t xml:space="preserve">« </w:t>
            </w:r>
            <w:proofErr w:type="spellStart"/>
            <w:r w:rsidRPr="007503C5">
              <w:rPr>
                <w:rFonts w:eastAsia="Calibri"/>
                <w:b/>
                <w:lang w:eastAsia="ar-SA"/>
              </w:rPr>
              <w:t>Автодрайвер</w:t>
            </w:r>
            <w:proofErr w:type="spellEnd"/>
            <w:r w:rsidRPr="007503C5">
              <w:rPr>
                <w:rFonts w:eastAsia="Calibri"/>
                <w:b/>
                <w:lang w:eastAsia="ar-SA"/>
              </w:rPr>
              <w:t>»</w:t>
            </w:r>
          </w:p>
        </w:tc>
      </w:tr>
      <w:tr w:rsidR="00D9141B" w:rsidRPr="005A7F16" w:rsidTr="00D9141B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1B" w:rsidRPr="005A7F16" w:rsidRDefault="00D9141B">
            <w:pPr>
              <w:snapToGrid w:val="0"/>
              <w:rPr>
                <w:color w:val="000000"/>
              </w:rPr>
            </w:pPr>
            <w:r w:rsidRPr="005A7F16">
              <w:rPr>
                <w:color w:val="000000"/>
              </w:rPr>
              <w:t>Юридический адрес:</w:t>
            </w:r>
          </w:p>
        </w:tc>
        <w:tc>
          <w:tcPr>
            <w:tcW w:w="61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1B" w:rsidRPr="005A7F16" w:rsidRDefault="005F4583">
            <w:pPr>
              <w:snapToGrid w:val="0"/>
              <w:rPr>
                <w:color w:val="000000"/>
              </w:rPr>
            </w:pPr>
            <w:r w:rsidRPr="00DD0014">
              <w:t xml:space="preserve">425090 Республика Марий Эл, </w:t>
            </w:r>
            <w:proofErr w:type="spellStart"/>
            <w:r w:rsidRPr="00DD0014">
              <w:t>п.г.т</w:t>
            </w:r>
            <w:proofErr w:type="spellEnd"/>
            <w:r w:rsidRPr="00DD0014">
              <w:t>. Красногорский</w:t>
            </w:r>
            <w:proofErr w:type="gramStart"/>
            <w:r w:rsidRPr="00DD0014">
              <w:t xml:space="preserve"> </w:t>
            </w:r>
            <w:r>
              <w:t>,</w:t>
            </w:r>
            <w:proofErr w:type="gramEnd"/>
            <w:r w:rsidRPr="00DD0014">
              <w:rPr>
                <w:rFonts w:eastAsia="Calibri"/>
                <w:lang w:eastAsia="ar-SA"/>
              </w:rPr>
              <w:t xml:space="preserve"> переулок Горького, д.21</w:t>
            </w:r>
          </w:p>
        </w:tc>
      </w:tr>
      <w:tr w:rsidR="00D9141B" w:rsidRPr="005A7F16" w:rsidTr="00D9141B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1B" w:rsidRPr="005A7F16" w:rsidRDefault="00D9141B">
            <w:pPr>
              <w:snapToGrid w:val="0"/>
              <w:rPr>
                <w:color w:val="000000"/>
              </w:rPr>
            </w:pPr>
            <w:r w:rsidRPr="005A7F16">
              <w:rPr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61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1B" w:rsidRPr="005A7F16" w:rsidRDefault="005F4583">
            <w:pPr>
              <w:snapToGrid w:val="0"/>
              <w:rPr>
                <w:color w:val="000000"/>
              </w:rPr>
            </w:pPr>
            <w:r>
              <w:t>1091200000176</w:t>
            </w:r>
          </w:p>
        </w:tc>
      </w:tr>
      <w:tr w:rsidR="00D9141B" w:rsidRPr="005A7F16" w:rsidTr="00D9141B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1B" w:rsidRPr="005A7F16" w:rsidRDefault="00D9141B">
            <w:pPr>
              <w:snapToGrid w:val="0"/>
              <w:rPr>
                <w:color w:val="000000"/>
              </w:rPr>
            </w:pPr>
            <w:r w:rsidRPr="005A7F16">
              <w:rPr>
                <w:color w:val="000000"/>
              </w:rPr>
              <w:t>Почтовый адрес</w:t>
            </w:r>
          </w:p>
        </w:tc>
        <w:tc>
          <w:tcPr>
            <w:tcW w:w="61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1B" w:rsidRPr="005A7F16" w:rsidRDefault="005F4583">
            <w:pPr>
              <w:snapToGrid w:val="0"/>
              <w:rPr>
                <w:color w:val="000000"/>
              </w:rPr>
            </w:pPr>
            <w:r w:rsidRPr="00DD0014">
              <w:t xml:space="preserve">425090 Республика Марий Эл, </w:t>
            </w:r>
            <w:proofErr w:type="spellStart"/>
            <w:r w:rsidRPr="00DD0014">
              <w:t>п.г.т</w:t>
            </w:r>
            <w:proofErr w:type="spellEnd"/>
            <w:r w:rsidRPr="00DD0014">
              <w:t>. Красногорский</w:t>
            </w:r>
            <w:proofErr w:type="gramStart"/>
            <w:r w:rsidRPr="00DD0014">
              <w:t xml:space="preserve"> </w:t>
            </w:r>
            <w:r>
              <w:t>,</w:t>
            </w:r>
            <w:proofErr w:type="gramEnd"/>
            <w:r w:rsidRPr="00DD0014">
              <w:rPr>
                <w:rFonts w:eastAsia="Calibri"/>
                <w:lang w:eastAsia="ar-SA"/>
              </w:rPr>
              <w:t xml:space="preserve"> переулок Горького, д.21</w:t>
            </w:r>
          </w:p>
        </w:tc>
      </w:tr>
      <w:tr w:rsidR="00D9141B" w:rsidRPr="005A7F16" w:rsidTr="00D9141B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1B" w:rsidRPr="005A7F16" w:rsidRDefault="00D9141B">
            <w:pPr>
              <w:snapToGrid w:val="0"/>
              <w:rPr>
                <w:color w:val="000000"/>
              </w:rPr>
            </w:pPr>
            <w:r w:rsidRPr="005A7F16">
              <w:rPr>
                <w:color w:val="000000"/>
              </w:rPr>
              <w:t>Телефон учреждения</w:t>
            </w:r>
          </w:p>
        </w:tc>
        <w:tc>
          <w:tcPr>
            <w:tcW w:w="61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1B" w:rsidRPr="005A7F16" w:rsidRDefault="005F4583" w:rsidP="005F4583">
            <w:pPr>
              <w:shd w:val="clear" w:color="auto" w:fill="FFFFFF"/>
              <w:ind w:right="10"/>
              <w:rPr>
                <w:color w:val="000000"/>
              </w:rPr>
            </w:pPr>
            <w:r w:rsidRPr="00BA295D">
              <w:rPr>
                <w:rFonts w:eastAsia="Calibri"/>
                <w:b/>
                <w:lang w:eastAsia="ar-SA"/>
              </w:rPr>
              <w:t>8 (83645) 6-90-54; 8906 335 21 24;</w:t>
            </w:r>
          </w:p>
        </w:tc>
      </w:tr>
      <w:tr w:rsidR="00D9141B" w:rsidRPr="005A7F16" w:rsidTr="00D9141B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1B" w:rsidRPr="005A7F16" w:rsidRDefault="00D9141B">
            <w:pPr>
              <w:snapToGrid w:val="0"/>
              <w:rPr>
                <w:color w:val="000000"/>
              </w:rPr>
            </w:pPr>
            <w:r w:rsidRPr="005A7F16">
              <w:rPr>
                <w:color w:val="000000"/>
              </w:rPr>
              <w:t>Адрес электронной почты</w:t>
            </w:r>
          </w:p>
        </w:tc>
        <w:tc>
          <w:tcPr>
            <w:tcW w:w="61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1B" w:rsidRPr="005A7F16" w:rsidRDefault="005F4583">
            <w:pPr>
              <w:rPr>
                <w:color w:val="000000"/>
                <w:lang w:val="en-US"/>
              </w:rPr>
            </w:pPr>
            <w:proofErr w:type="spellStart"/>
            <w:r w:rsidRPr="002D148E">
              <w:rPr>
                <w:rFonts w:eastAsia="Calibri"/>
                <w:b/>
                <w:color w:val="0000FF"/>
                <w:lang w:val="en-US" w:eastAsia="ar-SA"/>
              </w:rPr>
              <w:t>avtodraiver</w:t>
            </w:r>
            <w:proofErr w:type="spellEnd"/>
            <w:r w:rsidRPr="002D148E">
              <w:rPr>
                <w:rFonts w:eastAsia="Calibri"/>
                <w:b/>
                <w:color w:val="0000FF"/>
                <w:lang w:eastAsia="ar-SA"/>
              </w:rPr>
              <w:t>@</w:t>
            </w:r>
            <w:r w:rsidRPr="002D148E">
              <w:rPr>
                <w:rFonts w:eastAsia="Calibri"/>
                <w:b/>
                <w:color w:val="0000FF"/>
                <w:lang w:val="en-US" w:eastAsia="ar-SA"/>
              </w:rPr>
              <w:t>mail</w:t>
            </w:r>
            <w:r w:rsidRPr="002D148E">
              <w:rPr>
                <w:rFonts w:eastAsia="Calibri"/>
                <w:b/>
                <w:color w:val="0000FF"/>
                <w:lang w:eastAsia="ar-SA"/>
              </w:rPr>
              <w:t>.</w:t>
            </w:r>
            <w:proofErr w:type="spellStart"/>
            <w:r w:rsidRPr="002D148E">
              <w:rPr>
                <w:rFonts w:eastAsia="Calibri"/>
                <w:b/>
                <w:color w:val="0000FF"/>
                <w:lang w:val="en-US" w:eastAsia="ar-SA"/>
              </w:rPr>
              <w:t>ru</w:t>
            </w:r>
            <w:proofErr w:type="spellEnd"/>
          </w:p>
        </w:tc>
      </w:tr>
      <w:tr w:rsidR="00D9141B" w:rsidRPr="005A7F16" w:rsidTr="00D9141B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1B" w:rsidRPr="005A7F16" w:rsidRDefault="00D9141B">
            <w:pPr>
              <w:snapToGrid w:val="0"/>
              <w:rPr>
                <w:color w:val="000000"/>
              </w:rPr>
            </w:pPr>
            <w:r w:rsidRPr="005A7F16">
              <w:rPr>
                <w:color w:val="000000"/>
              </w:rPr>
              <w:t>Ф.И.О. руководителя учреждения, телефон</w:t>
            </w:r>
          </w:p>
        </w:tc>
        <w:tc>
          <w:tcPr>
            <w:tcW w:w="61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583" w:rsidRPr="005F4583" w:rsidRDefault="005F4583" w:rsidP="005F4583">
            <w:pPr>
              <w:spacing w:after="200" w:line="276" w:lineRule="auto"/>
              <w:contextualSpacing/>
              <w:rPr>
                <w:rFonts w:eastAsiaTheme="minorHAnsi" w:cstheme="minorBidi"/>
                <w:b/>
                <w:lang w:eastAsia="en-US"/>
              </w:rPr>
            </w:pPr>
            <w:proofErr w:type="spellStart"/>
            <w:r w:rsidRPr="005F4583">
              <w:rPr>
                <w:rFonts w:eastAsiaTheme="minorHAnsi" w:cstheme="minorBidi"/>
                <w:b/>
                <w:lang w:eastAsia="en-US"/>
              </w:rPr>
              <w:t>Файзеев</w:t>
            </w:r>
            <w:proofErr w:type="spellEnd"/>
            <w:r w:rsidRPr="005F4583">
              <w:rPr>
                <w:rFonts w:eastAsiaTheme="minorHAnsi" w:cstheme="minorBidi"/>
                <w:b/>
                <w:lang w:eastAsia="en-US"/>
              </w:rPr>
              <w:t xml:space="preserve"> </w:t>
            </w:r>
            <w:proofErr w:type="spellStart"/>
            <w:r w:rsidRPr="005F4583">
              <w:rPr>
                <w:rFonts w:eastAsiaTheme="minorHAnsi" w:cstheme="minorBidi"/>
                <w:b/>
                <w:lang w:eastAsia="en-US"/>
              </w:rPr>
              <w:t>Ильгиз</w:t>
            </w:r>
            <w:proofErr w:type="spellEnd"/>
            <w:r w:rsidRPr="005F4583">
              <w:rPr>
                <w:rFonts w:eastAsiaTheme="minorHAnsi" w:cstheme="minorBidi"/>
                <w:b/>
                <w:lang w:eastAsia="en-US"/>
              </w:rPr>
              <w:t xml:space="preserve"> </w:t>
            </w:r>
            <w:proofErr w:type="spellStart"/>
            <w:r w:rsidRPr="005F4583">
              <w:rPr>
                <w:rFonts w:eastAsiaTheme="minorHAnsi" w:cstheme="minorBidi"/>
                <w:b/>
                <w:lang w:eastAsia="en-US"/>
              </w:rPr>
              <w:t>Ильдусович</w:t>
            </w:r>
            <w:proofErr w:type="spellEnd"/>
          </w:p>
          <w:p w:rsidR="00D9141B" w:rsidRPr="005A7F16" w:rsidRDefault="005F4583" w:rsidP="005F4583">
            <w:pPr>
              <w:snapToGrid w:val="0"/>
              <w:rPr>
                <w:color w:val="000000"/>
              </w:rPr>
            </w:pPr>
            <w:r w:rsidRPr="005F4583">
              <w:rPr>
                <w:rFonts w:eastAsia="Calibri"/>
                <w:b/>
                <w:lang w:eastAsia="ar-SA"/>
              </w:rPr>
              <w:t>8 (83645) 6-90-54; 8906 335 21 24;</w:t>
            </w:r>
          </w:p>
        </w:tc>
      </w:tr>
      <w:tr w:rsidR="00D9141B" w:rsidRPr="005A7F16" w:rsidTr="00D9141B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1B" w:rsidRPr="005A7F16" w:rsidRDefault="00D9141B">
            <w:pPr>
              <w:snapToGrid w:val="0"/>
              <w:rPr>
                <w:color w:val="000000"/>
              </w:rPr>
            </w:pPr>
            <w:r w:rsidRPr="005A7F16">
              <w:rPr>
                <w:color w:val="000000"/>
              </w:rPr>
              <w:t>Ф.И.О. главного бухгалтера, телефон</w:t>
            </w:r>
          </w:p>
        </w:tc>
        <w:tc>
          <w:tcPr>
            <w:tcW w:w="61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1B" w:rsidRPr="005A7F16" w:rsidRDefault="00D9141B">
            <w:pPr>
              <w:snapToGrid w:val="0"/>
              <w:rPr>
                <w:color w:val="000000"/>
              </w:rPr>
            </w:pPr>
          </w:p>
        </w:tc>
      </w:tr>
      <w:tr w:rsidR="00D9141B" w:rsidRPr="005A7F16" w:rsidTr="00D9141B">
        <w:trPr>
          <w:trHeight w:val="875"/>
        </w:trPr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1B" w:rsidRPr="005A7F16" w:rsidRDefault="00D9141B">
            <w:pPr>
              <w:snapToGrid w:val="0"/>
              <w:rPr>
                <w:color w:val="000000"/>
              </w:rPr>
            </w:pPr>
            <w:r w:rsidRPr="005A7F16">
              <w:rPr>
                <w:color w:val="000000"/>
              </w:rPr>
              <w:t>Основной государственный регистрационный номер (ОГРН)</w:t>
            </w:r>
            <w:proofErr w:type="gramStart"/>
            <w:r w:rsidRPr="005A7F16">
              <w:rPr>
                <w:color w:val="000000"/>
              </w:rPr>
              <w:t>,д</w:t>
            </w:r>
            <w:proofErr w:type="gramEnd"/>
            <w:r w:rsidRPr="005A7F16">
              <w:rPr>
                <w:color w:val="000000"/>
              </w:rPr>
              <w:t>ата государственной регистрации, наименование регистрирующего органа</w:t>
            </w:r>
          </w:p>
        </w:tc>
        <w:tc>
          <w:tcPr>
            <w:tcW w:w="61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7BE" w:rsidRPr="00F167BE" w:rsidRDefault="00F167BE" w:rsidP="00F167B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серия 12 № 001063027 за основным государственным регистрационным номером 1091200000176. Дата внесения записи 22.06.2009 г. Наименование регистрирующего орган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Федеральной налоговой службы по Республике Марий Эл.</w:t>
            </w:r>
          </w:p>
        </w:tc>
      </w:tr>
      <w:tr w:rsidR="00D9141B" w:rsidRPr="005A7F16" w:rsidTr="00D9141B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1B" w:rsidRPr="005A7F16" w:rsidRDefault="00D9141B">
            <w:pPr>
              <w:snapToGrid w:val="0"/>
              <w:rPr>
                <w:color w:val="000000"/>
              </w:rPr>
            </w:pPr>
            <w:r w:rsidRPr="005A7F16">
              <w:rPr>
                <w:color w:val="000000"/>
              </w:rPr>
              <w:t>ИНН/КПП</w:t>
            </w:r>
          </w:p>
        </w:tc>
        <w:tc>
          <w:tcPr>
            <w:tcW w:w="61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1B" w:rsidRPr="005A7F16" w:rsidRDefault="00C21887">
            <w:pPr>
              <w:snapToGrid w:val="0"/>
              <w:rPr>
                <w:color w:val="000000"/>
              </w:rPr>
            </w:pPr>
            <w:r>
              <w:t>ИНН /КПП 1203007772/120301001.</w:t>
            </w:r>
          </w:p>
        </w:tc>
      </w:tr>
      <w:tr w:rsidR="00D9141B" w:rsidRPr="005A7F16" w:rsidTr="00D9141B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1B" w:rsidRPr="005A7F16" w:rsidRDefault="00D9141B">
            <w:pPr>
              <w:snapToGrid w:val="0"/>
              <w:rPr>
                <w:color w:val="000000"/>
              </w:rPr>
            </w:pPr>
            <w:r w:rsidRPr="005A7F16">
              <w:rPr>
                <w:color w:val="000000"/>
              </w:rPr>
              <w:t>Код по ОКВЭД  (вид деятельности)</w:t>
            </w:r>
          </w:p>
        </w:tc>
        <w:tc>
          <w:tcPr>
            <w:tcW w:w="61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1B" w:rsidRPr="005A7F16" w:rsidRDefault="00D9141B">
            <w:pPr>
              <w:snapToGrid w:val="0"/>
              <w:rPr>
                <w:color w:val="000000"/>
              </w:rPr>
            </w:pPr>
            <w:r w:rsidRPr="005A7F16">
              <w:t>80.41.1</w:t>
            </w:r>
          </w:p>
        </w:tc>
      </w:tr>
      <w:tr w:rsidR="00D9141B" w:rsidRPr="005A7F16" w:rsidTr="00D9141B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1B" w:rsidRPr="005A7F16" w:rsidRDefault="00D9141B">
            <w:pPr>
              <w:snapToGrid w:val="0"/>
              <w:rPr>
                <w:color w:val="000000"/>
              </w:rPr>
            </w:pPr>
            <w:r w:rsidRPr="005A7F16">
              <w:rPr>
                <w:color w:val="000000"/>
              </w:rPr>
              <w:t>Код по ОКПО</w:t>
            </w:r>
          </w:p>
        </w:tc>
        <w:tc>
          <w:tcPr>
            <w:tcW w:w="61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1B" w:rsidRPr="005A7F16" w:rsidRDefault="00D9141B">
            <w:pPr>
              <w:snapToGrid w:val="0"/>
              <w:rPr>
                <w:color w:val="000000"/>
              </w:rPr>
            </w:pPr>
          </w:p>
        </w:tc>
      </w:tr>
      <w:tr w:rsidR="00D9141B" w:rsidRPr="005A7F16" w:rsidTr="00D9141B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1B" w:rsidRPr="005A7F16" w:rsidRDefault="00D9141B">
            <w:pPr>
              <w:snapToGrid w:val="0"/>
              <w:rPr>
                <w:color w:val="000000"/>
              </w:rPr>
            </w:pPr>
            <w:r w:rsidRPr="005A7F16">
              <w:rPr>
                <w:color w:val="000000"/>
              </w:rPr>
              <w:t xml:space="preserve">Код ОКФС (форма собственности) </w:t>
            </w:r>
          </w:p>
        </w:tc>
        <w:tc>
          <w:tcPr>
            <w:tcW w:w="61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41B" w:rsidRPr="005A7F16" w:rsidRDefault="00D9141B">
            <w:pPr>
              <w:snapToGrid w:val="0"/>
              <w:rPr>
                <w:color w:val="000000"/>
              </w:rPr>
            </w:pPr>
          </w:p>
        </w:tc>
      </w:tr>
    </w:tbl>
    <w:p w:rsidR="00D9141B" w:rsidRPr="005A7F16" w:rsidRDefault="00D9141B" w:rsidP="00D9141B">
      <w:pPr>
        <w:pStyle w:val="a4"/>
        <w:rPr>
          <w:rStyle w:val="a5"/>
          <w:rFonts w:ascii="Times New Roman" w:hAnsi="Times New Roman" w:cs="Times New Roman"/>
          <w:sz w:val="20"/>
          <w:szCs w:val="20"/>
        </w:rPr>
      </w:pPr>
    </w:p>
    <w:p w:rsidR="00D9141B" w:rsidRPr="005A7F16" w:rsidRDefault="00D9141B" w:rsidP="00D9141B">
      <w:pPr>
        <w:shd w:val="clear" w:color="auto" w:fill="FFFFFF"/>
        <w:spacing w:before="100" w:beforeAutospacing="1" w:after="100" w:afterAutospacing="1"/>
        <w:jc w:val="center"/>
        <w:outlineLvl w:val="3"/>
        <w:rPr>
          <w:color w:val="000000"/>
        </w:rPr>
      </w:pPr>
    </w:p>
    <w:p w:rsidR="00C866BD" w:rsidRPr="00C866BD" w:rsidRDefault="00D9141B" w:rsidP="00C866BD">
      <w:pPr>
        <w:pStyle w:val="a4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lang w:val="ru-RU"/>
        </w:rPr>
      </w:pPr>
      <w:r w:rsidRPr="005A7F16">
        <w:rPr>
          <w:rFonts w:ascii="Times New Roman" w:hAnsi="Times New Roman" w:cs="Times New Roman"/>
          <w:b/>
          <w:bCs/>
        </w:rPr>
        <w:t xml:space="preserve">2.  </w:t>
      </w:r>
      <w:r w:rsidRPr="00C866BD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целях и видах деятельности </w:t>
      </w:r>
      <w:r w:rsidR="00C866BD" w:rsidRPr="00C866BD">
        <w:rPr>
          <w:rFonts w:ascii="Times New Roman" w:hAnsi="Times New Roman"/>
          <w:b/>
          <w:sz w:val="24"/>
          <w:szCs w:val="24"/>
        </w:rPr>
        <w:t>Частно</w:t>
      </w:r>
      <w:r w:rsidR="00C866BD" w:rsidRPr="00C866BD">
        <w:rPr>
          <w:rFonts w:ascii="Times New Roman" w:hAnsi="Times New Roman"/>
          <w:b/>
          <w:sz w:val="24"/>
          <w:szCs w:val="24"/>
          <w:lang w:val="ru-RU"/>
        </w:rPr>
        <w:t>го</w:t>
      </w:r>
      <w:r w:rsidR="00C866BD" w:rsidRPr="00C866BD"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C866BD" w:rsidRPr="00C866BD">
        <w:rPr>
          <w:rFonts w:ascii="Times New Roman" w:hAnsi="Times New Roman"/>
          <w:b/>
          <w:sz w:val="24"/>
          <w:szCs w:val="24"/>
          <w:lang w:val="ru-RU"/>
        </w:rPr>
        <w:t>я</w:t>
      </w:r>
      <w:r w:rsidR="00C866BD" w:rsidRPr="00C866BD">
        <w:rPr>
          <w:rFonts w:ascii="Times New Roman" w:hAnsi="Times New Roman"/>
          <w:b/>
          <w:sz w:val="24"/>
          <w:szCs w:val="24"/>
        </w:rPr>
        <w:t xml:space="preserve"> дополнительного профессионального образования   Учебн</w:t>
      </w:r>
      <w:r w:rsidR="00C866BD" w:rsidRPr="00C866BD">
        <w:rPr>
          <w:rFonts w:ascii="Times New Roman" w:hAnsi="Times New Roman"/>
          <w:b/>
          <w:sz w:val="24"/>
          <w:szCs w:val="24"/>
          <w:lang w:val="ru-RU"/>
        </w:rPr>
        <w:t>ого</w:t>
      </w:r>
      <w:r w:rsidR="00C866BD" w:rsidRPr="00C866BD">
        <w:rPr>
          <w:rFonts w:ascii="Times New Roman" w:hAnsi="Times New Roman"/>
          <w:b/>
          <w:sz w:val="24"/>
          <w:szCs w:val="24"/>
        </w:rPr>
        <w:t xml:space="preserve">  Центр</w:t>
      </w:r>
      <w:r w:rsidR="00C866BD" w:rsidRPr="00C866BD">
        <w:rPr>
          <w:rFonts w:ascii="Times New Roman" w:hAnsi="Times New Roman"/>
          <w:b/>
          <w:sz w:val="24"/>
          <w:szCs w:val="24"/>
          <w:lang w:val="ru-RU"/>
        </w:rPr>
        <w:t>а</w:t>
      </w:r>
      <w:r w:rsidR="00C866BD" w:rsidRPr="00C866BD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C866BD" w:rsidRPr="00C866BD">
        <w:rPr>
          <w:rFonts w:ascii="Times New Roman" w:hAnsi="Times New Roman"/>
          <w:b/>
          <w:sz w:val="24"/>
          <w:szCs w:val="24"/>
        </w:rPr>
        <w:t>Автодрайвер</w:t>
      </w:r>
      <w:proofErr w:type="spellEnd"/>
      <w:r w:rsidR="00C866BD" w:rsidRPr="00C866BD">
        <w:rPr>
          <w:rFonts w:ascii="Times New Roman" w:hAnsi="Times New Roman"/>
          <w:b/>
          <w:sz w:val="24"/>
          <w:szCs w:val="24"/>
        </w:rPr>
        <w:t>»</w:t>
      </w:r>
    </w:p>
    <w:p w:rsidR="00D9141B" w:rsidRPr="005A7F16" w:rsidRDefault="00D9141B" w:rsidP="00D9141B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  <w:r w:rsidRPr="005A7F16">
        <w:rPr>
          <w:b/>
          <w:bCs/>
          <w:color w:val="000000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D9141B" w:rsidRPr="005A7F16" w:rsidTr="00D9141B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Pr="005A7F16" w:rsidRDefault="00D9141B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color w:val="000000"/>
              </w:rPr>
            </w:pPr>
            <w:r w:rsidRPr="005A7F16">
              <w:rPr>
                <w:color w:val="000000"/>
              </w:rPr>
              <w:t xml:space="preserve">Цели и задачи деятельности учреждения        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Pr="005A7F16" w:rsidRDefault="00D9141B">
            <w:r w:rsidRPr="005A7F16">
              <w:t>Подготовка,    обучение   и    переподготовка водителей        автотранспортных      средств,</w:t>
            </w:r>
          </w:p>
          <w:p w:rsidR="00D9141B" w:rsidRPr="005A7F16" w:rsidRDefault="00D9141B">
            <w:r w:rsidRPr="005A7F16">
              <w:t xml:space="preserve"> Создание    необходимых     условий      для удовлетворения    потребностей     личности  </w:t>
            </w:r>
          </w:p>
          <w:p w:rsidR="00D9141B" w:rsidRPr="005A7F16" w:rsidRDefault="00D9141B">
            <w:r w:rsidRPr="005A7F16">
              <w:t>в    получении     необходимой     профессии, ускоренного      приобретения        трудовых навыков    для    выполнения   определенной работы или группы работ</w:t>
            </w:r>
          </w:p>
        </w:tc>
      </w:tr>
      <w:tr w:rsidR="00D9141B" w:rsidRPr="005A7F16" w:rsidTr="00D9141B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Pr="005A7F16" w:rsidRDefault="00D914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  <w:color w:val="000000"/>
              </w:rPr>
            </w:pPr>
            <w:r w:rsidRPr="005A7F16">
              <w:rPr>
                <w:color w:val="000000"/>
              </w:rPr>
              <w:t>Перечень  основных видов деятельности</w:t>
            </w:r>
            <w:proofErr w:type="gramStart"/>
            <w:r w:rsidRPr="005A7F16">
              <w:rPr>
                <w:color w:val="000000"/>
              </w:rPr>
              <w:t xml:space="preserve"> ,</w:t>
            </w:r>
            <w:proofErr w:type="gramEnd"/>
            <w:r w:rsidRPr="005A7F16">
              <w:rPr>
                <w:color w:val="000000"/>
              </w:rPr>
              <w:t xml:space="preserve"> закрепленных в уставе и осуществляемых учреждением                                   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B" w:rsidRPr="005A7F16" w:rsidRDefault="00D9141B">
            <w:r w:rsidRPr="005A7F16">
              <w:t>Обучение     водителей     автотранспортных средств</w:t>
            </w:r>
          </w:p>
          <w:p w:rsidR="00D9141B" w:rsidRPr="005A7F16" w:rsidRDefault="00D9141B">
            <w:pPr>
              <w:ind w:left="360"/>
            </w:pPr>
          </w:p>
        </w:tc>
      </w:tr>
      <w:tr w:rsidR="00D9141B" w:rsidRPr="005A7F16" w:rsidTr="00D9141B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B" w:rsidRPr="005A7F16" w:rsidRDefault="00D9141B">
            <w:pPr>
              <w:pStyle w:val="a4"/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A7F16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Перечень разрешительных документов, на основании которых учреждение осуществляет деятельность (в случае, если имеются)</w:t>
            </w:r>
          </w:p>
          <w:p w:rsidR="00D9141B" w:rsidRPr="005A7F16" w:rsidRDefault="00D914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color w:val="000000"/>
                <w:lang w:val="x-none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Pr="005A7F16" w:rsidRDefault="00C866BD">
            <w:r w:rsidRPr="0050683D">
              <w:t>Лицензия на право осуществления образовательной дея</w:t>
            </w:r>
            <w:r>
              <w:t xml:space="preserve">тельности, серия </w:t>
            </w:r>
            <w:r w:rsidRPr="00A0696A">
              <w:rPr>
                <w:u w:val="single"/>
              </w:rPr>
              <w:t>12Л01 № 0000094</w:t>
            </w:r>
            <w:r w:rsidRPr="002F6FCC">
              <w:rPr>
                <w:b/>
                <w:u w:val="single"/>
              </w:rPr>
              <w:t xml:space="preserve">  </w:t>
            </w:r>
            <w:r w:rsidRPr="0050683D">
              <w:t xml:space="preserve"> </w:t>
            </w:r>
            <w:r>
              <w:t>, регистрационный №  33</w:t>
            </w:r>
            <w:r w:rsidRPr="0050683D">
              <w:t xml:space="preserve"> от 29.04.2013 г. Действительна</w:t>
            </w:r>
            <w:r>
              <w:t xml:space="preserve"> </w:t>
            </w:r>
            <w:r w:rsidRPr="0050683D">
              <w:t>- БЕССРОЧНО.</w:t>
            </w:r>
          </w:p>
        </w:tc>
      </w:tr>
    </w:tbl>
    <w:p w:rsidR="00D9141B" w:rsidRPr="005A7F16" w:rsidRDefault="00D9141B" w:rsidP="00D9141B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</w:p>
    <w:p w:rsidR="00D9141B" w:rsidRPr="005A7F16" w:rsidRDefault="00D9141B" w:rsidP="00D9141B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</w:p>
    <w:p w:rsidR="00C866BD" w:rsidRPr="00C866BD" w:rsidRDefault="00D9141B" w:rsidP="00C866BD">
      <w:pPr>
        <w:pStyle w:val="a4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lang w:val="ru-RU"/>
        </w:rPr>
      </w:pPr>
      <w:r w:rsidRPr="005A7F16">
        <w:rPr>
          <w:rFonts w:ascii="Times New Roman" w:hAnsi="Times New Roman" w:cs="Times New Roman"/>
          <w:b/>
          <w:bCs/>
        </w:rPr>
        <w:t xml:space="preserve">3. </w:t>
      </w:r>
      <w:r w:rsidRPr="00C866BD">
        <w:rPr>
          <w:rFonts w:ascii="Times New Roman" w:hAnsi="Times New Roman" w:cs="Times New Roman"/>
          <w:b/>
          <w:bCs/>
          <w:sz w:val="24"/>
          <w:szCs w:val="24"/>
        </w:rPr>
        <w:t>Задачи и перспективы развития, стоящие перед</w:t>
      </w:r>
      <w:r w:rsidR="00C866BD" w:rsidRPr="00C866BD">
        <w:rPr>
          <w:b/>
          <w:bCs/>
          <w:sz w:val="24"/>
          <w:szCs w:val="24"/>
        </w:rPr>
        <w:t xml:space="preserve"> </w:t>
      </w:r>
      <w:r w:rsidR="00C866BD">
        <w:rPr>
          <w:rFonts w:ascii="Times New Roman" w:hAnsi="Times New Roman"/>
          <w:b/>
          <w:sz w:val="24"/>
          <w:szCs w:val="24"/>
        </w:rPr>
        <w:t>Частн</w:t>
      </w:r>
      <w:r w:rsidR="00C866BD">
        <w:rPr>
          <w:rFonts w:ascii="Times New Roman" w:hAnsi="Times New Roman"/>
          <w:b/>
          <w:sz w:val="24"/>
          <w:szCs w:val="24"/>
          <w:lang w:val="ru-RU"/>
        </w:rPr>
        <w:t>ым</w:t>
      </w:r>
      <w:r w:rsidR="00C866BD" w:rsidRPr="00C866BD"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C866BD">
        <w:rPr>
          <w:rFonts w:ascii="Times New Roman" w:hAnsi="Times New Roman"/>
          <w:b/>
          <w:sz w:val="24"/>
          <w:szCs w:val="24"/>
          <w:lang w:val="ru-RU"/>
        </w:rPr>
        <w:t>ем</w:t>
      </w:r>
      <w:r w:rsidR="00C866BD" w:rsidRPr="00C866BD">
        <w:rPr>
          <w:rFonts w:ascii="Times New Roman" w:hAnsi="Times New Roman"/>
          <w:b/>
          <w:sz w:val="24"/>
          <w:szCs w:val="24"/>
        </w:rPr>
        <w:t xml:space="preserve"> дополнительного профессионального образования   Учебн</w:t>
      </w:r>
      <w:r w:rsidR="00C866BD" w:rsidRPr="00C866BD">
        <w:rPr>
          <w:rFonts w:ascii="Times New Roman" w:hAnsi="Times New Roman"/>
          <w:b/>
          <w:sz w:val="24"/>
          <w:szCs w:val="24"/>
          <w:lang w:val="ru-RU"/>
        </w:rPr>
        <w:t>ого</w:t>
      </w:r>
      <w:r w:rsidR="00C866BD" w:rsidRPr="00C866BD">
        <w:rPr>
          <w:rFonts w:ascii="Times New Roman" w:hAnsi="Times New Roman"/>
          <w:b/>
          <w:sz w:val="24"/>
          <w:szCs w:val="24"/>
        </w:rPr>
        <w:t xml:space="preserve">  Центр</w:t>
      </w:r>
      <w:r w:rsidR="00C866BD" w:rsidRPr="00C866BD">
        <w:rPr>
          <w:rFonts w:ascii="Times New Roman" w:hAnsi="Times New Roman"/>
          <w:b/>
          <w:sz w:val="24"/>
          <w:szCs w:val="24"/>
          <w:lang w:val="ru-RU"/>
        </w:rPr>
        <w:t>а</w:t>
      </w:r>
      <w:r w:rsidR="00C866BD" w:rsidRPr="00C866BD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C866BD" w:rsidRPr="00C866BD">
        <w:rPr>
          <w:rFonts w:ascii="Times New Roman" w:hAnsi="Times New Roman"/>
          <w:b/>
          <w:sz w:val="24"/>
          <w:szCs w:val="24"/>
        </w:rPr>
        <w:t>Автодрайвер</w:t>
      </w:r>
      <w:proofErr w:type="spellEnd"/>
      <w:r w:rsidR="00C866BD" w:rsidRPr="00C866BD">
        <w:rPr>
          <w:rFonts w:ascii="Times New Roman" w:hAnsi="Times New Roman"/>
          <w:b/>
          <w:sz w:val="24"/>
          <w:szCs w:val="24"/>
        </w:rPr>
        <w:t>»</w:t>
      </w:r>
    </w:p>
    <w:p w:rsidR="00D9141B" w:rsidRPr="005A7F16" w:rsidRDefault="00D9141B" w:rsidP="00D9141B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  <w:r w:rsidRPr="005A7F16">
        <w:rPr>
          <w:b/>
          <w:bCs/>
          <w:color w:val="00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92"/>
      </w:tblGrid>
      <w:tr w:rsidR="00D9141B" w:rsidRPr="005A7F16" w:rsidTr="00D9141B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Pr="005A7F16" w:rsidRDefault="00D9141B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color w:val="000000"/>
              </w:rPr>
            </w:pPr>
            <w:r w:rsidRPr="005A7F16">
              <w:rPr>
                <w:color w:val="000000"/>
              </w:rPr>
              <w:t xml:space="preserve">Задачи  и перспективы деятельности учреждения        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B" w:rsidRPr="005A7F16" w:rsidRDefault="00D9141B">
            <w:r w:rsidRPr="005A7F16">
              <w:t>- Создание условий для повышения качества образования,  достижения   высокого уровня подготовки    обучающихся     в              ходе осуществления        учебного           процесса</w:t>
            </w:r>
          </w:p>
          <w:p w:rsidR="00D9141B" w:rsidRPr="005A7F16" w:rsidRDefault="00D9141B">
            <w:pPr>
              <w:rPr>
                <w:color w:val="313413"/>
              </w:rPr>
            </w:pPr>
            <w:r w:rsidRPr="005A7F16">
              <w:t xml:space="preserve">- </w:t>
            </w:r>
            <w:r w:rsidRPr="005A7F16">
              <w:rPr>
                <w:color w:val="313413"/>
              </w:rPr>
              <w:t>Повышение      качества    и эффективности услуг,      предоставляемых       учреждением</w:t>
            </w:r>
          </w:p>
          <w:p w:rsidR="00D9141B" w:rsidRPr="005A7F16" w:rsidRDefault="00D9141B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13413"/>
                <w:sz w:val="24"/>
                <w:szCs w:val="24"/>
                <w:lang w:val="ru-RU"/>
              </w:rPr>
            </w:pPr>
            <w:r w:rsidRPr="005A7F16">
              <w:rPr>
                <w:rFonts w:ascii="Times New Roman" w:hAnsi="Times New Roman" w:cs="Times New Roman"/>
                <w:color w:val="313413"/>
                <w:sz w:val="24"/>
                <w:szCs w:val="24"/>
              </w:rPr>
              <w:t>-</w:t>
            </w:r>
            <w:r w:rsidRPr="005A7F16">
              <w:rPr>
                <w:rFonts w:ascii="Times New Roman" w:hAnsi="Times New Roman" w:cs="Times New Roman"/>
                <w:color w:val="313413"/>
                <w:sz w:val="24"/>
                <w:szCs w:val="24"/>
                <w:lang w:val="ru-RU"/>
              </w:rPr>
              <w:t>П</w:t>
            </w:r>
            <w:proofErr w:type="spellStart"/>
            <w:r w:rsidRPr="005A7F16">
              <w:rPr>
                <w:rFonts w:ascii="Times New Roman" w:hAnsi="Times New Roman" w:cs="Times New Roman"/>
                <w:color w:val="313413"/>
                <w:sz w:val="24"/>
                <w:szCs w:val="24"/>
              </w:rPr>
              <w:t>ов</w:t>
            </w:r>
            <w:r w:rsidRPr="005A7F16">
              <w:rPr>
                <w:rFonts w:ascii="Times New Roman" w:hAnsi="Times New Roman" w:cs="Times New Roman"/>
                <w:color w:val="313413"/>
                <w:sz w:val="24"/>
                <w:szCs w:val="24"/>
                <w:lang w:val="ru-RU"/>
              </w:rPr>
              <w:t>ышение</w:t>
            </w:r>
            <w:proofErr w:type="spellEnd"/>
            <w:r w:rsidRPr="005A7F16">
              <w:rPr>
                <w:rFonts w:ascii="Times New Roman" w:hAnsi="Times New Roman" w:cs="Times New Roman"/>
                <w:color w:val="313413"/>
                <w:sz w:val="24"/>
                <w:szCs w:val="24"/>
              </w:rPr>
              <w:t xml:space="preserve"> квалификаци</w:t>
            </w:r>
            <w:r w:rsidRPr="005A7F16">
              <w:rPr>
                <w:rFonts w:ascii="Times New Roman" w:hAnsi="Times New Roman" w:cs="Times New Roman"/>
                <w:color w:val="313413"/>
                <w:sz w:val="24"/>
                <w:szCs w:val="24"/>
                <w:lang w:val="ru-RU"/>
              </w:rPr>
              <w:t xml:space="preserve">и </w:t>
            </w:r>
            <w:r w:rsidRPr="005A7F16">
              <w:rPr>
                <w:rFonts w:ascii="Times New Roman" w:hAnsi="Times New Roman" w:cs="Times New Roman"/>
                <w:color w:val="313413"/>
                <w:sz w:val="24"/>
                <w:szCs w:val="24"/>
              </w:rPr>
              <w:t xml:space="preserve"> педагогических кадров для работы в современных условиях.</w:t>
            </w:r>
          </w:p>
          <w:p w:rsidR="00D9141B" w:rsidRPr="005A7F16" w:rsidRDefault="00D9141B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13413"/>
                <w:sz w:val="24"/>
                <w:szCs w:val="24"/>
                <w:lang w:val="ru-RU"/>
              </w:rPr>
            </w:pPr>
            <w:r w:rsidRPr="005A7F16">
              <w:rPr>
                <w:rFonts w:ascii="Times New Roman" w:hAnsi="Times New Roman" w:cs="Times New Roman"/>
                <w:color w:val="313413"/>
                <w:sz w:val="24"/>
                <w:szCs w:val="24"/>
                <w:lang w:val="ru-RU"/>
              </w:rPr>
              <w:t>- Привлечение финансовых сре</w:t>
            </w:r>
            <w:proofErr w:type="gramStart"/>
            <w:r w:rsidRPr="005A7F16">
              <w:rPr>
                <w:rFonts w:ascii="Times New Roman" w:hAnsi="Times New Roman" w:cs="Times New Roman"/>
                <w:color w:val="313413"/>
                <w:sz w:val="24"/>
                <w:szCs w:val="24"/>
                <w:lang w:val="ru-RU"/>
              </w:rPr>
              <w:t>дств дл</w:t>
            </w:r>
            <w:proofErr w:type="gramEnd"/>
            <w:r w:rsidRPr="005A7F16">
              <w:rPr>
                <w:rFonts w:ascii="Times New Roman" w:hAnsi="Times New Roman" w:cs="Times New Roman"/>
                <w:color w:val="313413"/>
                <w:sz w:val="24"/>
                <w:szCs w:val="24"/>
                <w:lang w:val="ru-RU"/>
              </w:rPr>
              <w:t>я развития инфраструктуры учреждения</w:t>
            </w:r>
          </w:p>
          <w:p w:rsidR="00D9141B" w:rsidRPr="005A7F16" w:rsidRDefault="00D9141B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313413"/>
                <w:sz w:val="24"/>
                <w:szCs w:val="24"/>
                <w:lang w:val="ru-RU"/>
              </w:rPr>
            </w:pPr>
            <w:r w:rsidRPr="005A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Повышение</w:t>
            </w:r>
            <w:r w:rsidRPr="005A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учебно-методического, материально-технического потенциала школы</w:t>
            </w:r>
          </w:p>
          <w:p w:rsidR="00D9141B" w:rsidRPr="005A7F16" w:rsidRDefault="00D9141B"/>
        </w:tc>
      </w:tr>
    </w:tbl>
    <w:p w:rsidR="00D9141B" w:rsidRPr="005A7F16" w:rsidRDefault="00D9141B" w:rsidP="00D9141B">
      <w:pPr>
        <w:pStyle w:val="a4"/>
        <w:rPr>
          <w:rStyle w:val="a5"/>
          <w:rFonts w:ascii="Times New Roman" w:hAnsi="Times New Roman" w:cs="Times New Roman"/>
          <w:sz w:val="20"/>
          <w:szCs w:val="20"/>
          <w:lang w:val="ru-RU"/>
        </w:rPr>
      </w:pPr>
    </w:p>
    <w:p w:rsidR="00D9141B" w:rsidRPr="005A7F16" w:rsidRDefault="00D9141B" w:rsidP="00D9141B">
      <w:pPr>
        <w:pStyle w:val="a4"/>
        <w:rPr>
          <w:rStyle w:val="a5"/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D9141B" w:rsidRPr="005A7F16" w:rsidRDefault="00D9141B" w:rsidP="00D9141B">
      <w:pPr>
        <w:pStyle w:val="a4"/>
        <w:rPr>
          <w:rStyle w:val="a5"/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D9141B" w:rsidRPr="005A7F16" w:rsidRDefault="00D9141B" w:rsidP="00D9141B">
      <w:pPr>
        <w:pStyle w:val="a4"/>
        <w:rPr>
          <w:rStyle w:val="a5"/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D9141B" w:rsidRDefault="00D9141B" w:rsidP="00D9141B">
      <w:pPr>
        <w:shd w:val="clear" w:color="auto" w:fill="FFFFFF"/>
        <w:spacing w:before="100" w:beforeAutospacing="1" w:after="100" w:afterAutospacing="1"/>
        <w:jc w:val="center"/>
        <w:outlineLvl w:val="3"/>
        <w:rPr>
          <w:color w:val="000000"/>
        </w:rPr>
      </w:pPr>
      <w:r>
        <w:rPr>
          <w:b/>
          <w:bCs/>
          <w:color w:val="000000"/>
        </w:rPr>
        <w:lastRenderedPageBreak/>
        <w:t>4.  План доходов и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106"/>
        <w:gridCol w:w="2268"/>
        <w:gridCol w:w="2127"/>
      </w:tblGrid>
      <w:tr w:rsidR="00D9141B" w:rsidTr="00D9141B">
        <w:trPr>
          <w:trHeight w:val="31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Default="00D9141B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Default="00D9141B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Default="00D9141B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2013 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Default="00D9141B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2014 год</w:t>
            </w:r>
          </w:p>
        </w:tc>
      </w:tr>
      <w:tr w:rsidR="00D9141B" w:rsidTr="00D9141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1B" w:rsidRDefault="00D9141B">
            <w:pPr>
              <w:rPr>
                <w:bCs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Default="00D9141B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базовый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Default="00D9141B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Default="00D9141B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</w:tc>
      </w:tr>
      <w:tr w:rsidR="00D9141B" w:rsidTr="00D9141B">
        <w:trPr>
          <w:trHeight w:val="31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Default="00D9141B">
            <w:pPr>
              <w:spacing w:before="100" w:beforeAutospacing="1" w:after="100" w:afterAutospacing="1"/>
              <w:outlineLvl w:val="3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Доходы всего,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 xml:space="preserve">.   (тыс. руб.)                 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Default="00782C34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Default="00782C34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4 197,5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Default="00782C34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4 400</w:t>
            </w:r>
          </w:p>
        </w:tc>
      </w:tr>
      <w:tr w:rsidR="00D9141B" w:rsidTr="00D9141B">
        <w:trPr>
          <w:trHeight w:val="31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Default="00D914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color w:val="000000"/>
              </w:rPr>
            </w:pPr>
            <w:r>
              <w:rPr>
                <w:color w:val="000000"/>
              </w:rPr>
              <w:t>от  услуг по основной деятельности  (тыс. руб.)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Default="00782C34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Default="00782C34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3797,5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Default="00782C34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4 000</w:t>
            </w:r>
          </w:p>
        </w:tc>
      </w:tr>
      <w:tr w:rsidR="00D9141B" w:rsidTr="00D9141B">
        <w:trPr>
          <w:trHeight w:val="31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Default="00D9141B">
            <w:pPr>
              <w:spacing w:before="100" w:beforeAutospacing="1" w:after="100" w:afterAutospacing="1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Расходы всего,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 xml:space="preserve">.   (тыс. руб.)                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Default="00782C34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Default="00782C34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3 066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Default="00782C34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3 100</w:t>
            </w:r>
          </w:p>
        </w:tc>
      </w:tr>
      <w:tr w:rsidR="00D9141B" w:rsidTr="00D9141B">
        <w:trPr>
          <w:trHeight w:val="31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Default="00D9141B">
            <w:pPr>
              <w:spacing w:before="100" w:beforeAutospacing="1" w:after="100" w:afterAutospacing="1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 основной  деятельности     (тыс. руб.)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Default="00782C34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Default="00782C34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3 034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B" w:rsidRDefault="00782C34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3 080</w:t>
            </w:r>
          </w:p>
        </w:tc>
      </w:tr>
    </w:tbl>
    <w:p w:rsidR="00D9141B" w:rsidRDefault="00D9141B" w:rsidP="00D9141B">
      <w:pPr>
        <w:pStyle w:val="a4"/>
        <w:rPr>
          <w:rStyle w:val="a5"/>
          <w:sz w:val="20"/>
          <w:szCs w:val="20"/>
          <w:lang w:val="ru-RU"/>
        </w:rPr>
      </w:pPr>
      <w:bookmarkStart w:id="0" w:name="_GoBack"/>
      <w:bookmarkEnd w:id="0"/>
    </w:p>
    <w:p w:rsidR="00D9141B" w:rsidRDefault="00D9141B" w:rsidP="00D9141B">
      <w:pPr>
        <w:pStyle w:val="a4"/>
        <w:rPr>
          <w:rStyle w:val="a5"/>
          <w:color w:val="auto"/>
          <w:sz w:val="20"/>
          <w:szCs w:val="20"/>
          <w:lang w:val="ru-RU"/>
        </w:rPr>
      </w:pPr>
    </w:p>
    <w:p w:rsidR="00D9141B" w:rsidRDefault="00D9141B" w:rsidP="00D9141B">
      <w:pPr>
        <w:pStyle w:val="a4"/>
        <w:rPr>
          <w:rStyle w:val="a5"/>
          <w:color w:val="auto"/>
          <w:sz w:val="20"/>
          <w:szCs w:val="20"/>
          <w:lang w:val="ru-RU"/>
        </w:rPr>
      </w:pPr>
    </w:p>
    <w:p w:rsidR="00D9141B" w:rsidRDefault="00D9141B" w:rsidP="00D9141B">
      <w:pPr>
        <w:pStyle w:val="a4"/>
        <w:rPr>
          <w:rStyle w:val="a5"/>
          <w:color w:val="auto"/>
          <w:sz w:val="20"/>
          <w:szCs w:val="20"/>
          <w:lang w:val="ru-RU"/>
        </w:rPr>
      </w:pPr>
    </w:p>
    <w:p w:rsidR="00D9141B" w:rsidRDefault="00D9141B" w:rsidP="00D9141B">
      <w:pPr>
        <w:pStyle w:val="a4"/>
        <w:rPr>
          <w:rStyle w:val="a5"/>
          <w:color w:val="auto"/>
          <w:sz w:val="20"/>
          <w:szCs w:val="20"/>
          <w:lang w:val="ru-RU"/>
        </w:rPr>
      </w:pPr>
    </w:p>
    <w:p w:rsidR="00D9141B" w:rsidRDefault="00D9141B" w:rsidP="00D9141B">
      <w:pPr>
        <w:pStyle w:val="a4"/>
        <w:rPr>
          <w:rStyle w:val="a5"/>
          <w:color w:val="auto"/>
          <w:sz w:val="20"/>
          <w:szCs w:val="20"/>
          <w:lang w:val="ru-RU"/>
        </w:rPr>
      </w:pPr>
    </w:p>
    <w:p w:rsidR="00D9141B" w:rsidRDefault="00D9141B" w:rsidP="00D9141B">
      <w:pPr>
        <w:pStyle w:val="a4"/>
        <w:rPr>
          <w:rStyle w:val="a5"/>
          <w:color w:val="auto"/>
          <w:sz w:val="20"/>
          <w:szCs w:val="20"/>
          <w:lang w:val="ru-RU"/>
        </w:rPr>
      </w:pPr>
    </w:p>
    <w:p w:rsidR="00D9141B" w:rsidRDefault="00D9141B" w:rsidP="00D9141B">
      <w:pPr>
        <w:pStyle w:val="a4"/>
        <w:rPr>
          <w:rStyle w:val="a5"/>
          <w:color w:val="auto"/>
          <w:sz w:val="20"/>
          <w:szCs w:val="20"/>
          <w:lang w:val="ru-RU"/>
        </w:rPr>
      </w:pPr>
    </w:p>
    <w:p w:rsidR="00D9141B" w:rsidRDefault="00D9141B" w:rsidP="00D9141B">
      <w:pPr>
        <w:pStyle w:val="a4"/>
        <w:rPr>
          <w:rStyle w:val="a5"/>
          <w:color w:val="auto"/>
          <w:sz w:val="20"/>
          <w:szCs w:val="20"/>
          <w:lang w:val="ru-RU"/>
        </w:rPr>
      </w:pPr>
    </w:p>
    <w:p w:rsidR="00D9141B" w:rsidRDefault="00D9141B" w:rsidP="00D9141B">
      <w:pPr>
        <w:pStyle w:val="a4"/>
        <w:rPr>
          <w:rStyle w:val="a5"/>
          <w:color w:val="auto"/>
          <w:sz w:val="20"/>
          <w:szCs w:val="20"/>
          <w:lang w:val="ru-RU"/>
        </w:rPr>
      </w:pPr>
    </w:p>
    <w:p w:rsidR="00D9141B" w:rsidRDefault="00D9141B" w:rsidP="00D9141B">
      <w:pPr>
        <w:pStyle w:val="a4"/>
        <w:rPr>
          <w:rStyle w:val="a5"/>
          <w:color w:val="auto"/>
          <w:sz w:val="20"/>
          <w:szCs w:val="20"/>
          <w:lang w:val="ru-RU"/>
        </w:rPr>
      </w:pPr>
    </w:p>
    <w:p w:rsidR="00D9141B" w:rsidRDefault="00D9141B" w:rsidP="00D9141B">
      <w:pPr>
        <w:pStyle w:val="a4"/>
        <w:rPr>
          <w:rStyle w:val="a5"/>
          <w:color w:val="auto"/>
          <w:sz w:val="20"/>
          <w:szCs w:val="20"/>
          <w:lang w:val="ru-RU"/>
        </w:rPr>
      </w:pPr>
    </w:p>
    <w:p w:rsidR="00D9141B" w:rsidRDefault="00D9141B" w:rsidP="00D9141B">
      <w:pPr>
        <w:pStyle w:val="a4"/>
        <w:rPr>
          <w:rStyle w:val="a5"/>
          <w:color w:val="auto"/>
          <w:sz w:val="20"/>
          <w:szCs w:val="20"/>
          <w:lang w:val="ru-RU"/>
        </w:rPr>
      </w:pPr>
    </w:p>
    <w:p w:rsidR="00D9141B" w:rsidRDefault="00D9141B" w:rsidP="00D9141B">
      <w:pPr>
        <w:pStyle w:val="a4"/>
        <w:rPr>
          <w:rStyle w:val="a5"/>
          <w:color w:val="auto"/>
          <w:sz w:val="20"/>
          <w:szCs w:val="20"/>
          <w:lang w:val="ru-RU"/>
        </w:rPr>
      </w:pPr>
    </w:p>
    <w:p w:rsidR="00D9141B" w:rsidRDefault="00D9141B" w:rsidP="00D9141B">
      <w:pPr>
        <w:pStyle w:val="a4"/>
        <w:rPr>
          <w:rStyle w:val="a5"/>
          <w:color w:val="auto"/>
          <w:sz w:val="20"/>
          <w:szCs w:val="20"/>
          <w:lang w:val="ru-RU"/>
        </w:rPr>
      </w:pPr>
    </w:p>
    <w:p w:rsidR="00D9141B" w:rsidRDefault="00D9141B" w:rsidP="00D9141B">
      <w:pPr>
        <w:pStyle w:val="a4"/>
        <w:rPr>
          <w:rStyle w:val="a5"/>
          <w:color w:val="auto"/>
          <w:sz w:val="20"/>
          <w:szCs w:val="20"/>
          <w:lang w:val="ru-RU"/>
        </w:rPr>
      </w:pPr>
    </w:p>
    <w:p w:rsidR="00D9141B" w:rsidRDefault="00D9141B" w:rsidP="00D9141B">
      <w:pPr>
        <w:pStyle w:val="a4"/>
        <w:rPr>
          <w:rStyle w:val="a5"/>
          <w:color w:val="auto"/>
          <w:sz w:val="20"/>
          <w:szCs w:val="20"/>
          <w:lang w:val="ru-RU"/>
        </w:rPr>
      </w:pPr>
    </w:p>
    <w:p w:rsidR="00D9141B" w:rsidRDefault="00D9141B" w:rsidP="00D9141B">
      <w:pPr>
        <w:pStyle w:val="a4"/>
        <w:rPr>
          <w:rStyle w:val="a5"/>
          <w:color w:val="auto"/>
          <w:sz w:val="20"/>
          <w:szCs w:val="20"/>
          <w:lang w:val="ru-RU"/>
        </w:rPr>
      </w:pPr>
    </w:p>
    <w:p w:rsidR="004E082D" w:rsidRDefault="004E082D"/>
    <w:sectPr w:rsidR="004E082D" w:rsidSect="005A7F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BF"/>
    <w:rsid w:val="00032CBF"/>
    <w:rsid w:val="001F3B41"/>
    <w:rsid w:val="00290E1B"/>
    <w:rsid w:val="004E082D"/>
    <w:rsid w:val="005A7F16"/>
    <w:rsid w:val="005F4583"/>
    <w:rsid w:val="00782C34"/>
    <w:rsid w:val="00C21887"/>
    <w:rsid w:val="00C43BFC"/>
    <w:rsid w:val="00C866BD"/>
    <w:rsid w:val="00D348F7"/>
    <w:rsid w:val="00D9141B"/>
    <w:rsid w:val="00F1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D9141B"/>
    <w:rPr>
      <w:rFonts w:ascii="Arial" w:hAnsi="Arial" w:cs="Arial"/>
      <w:color w:val="000000"/>
      <w:sz w:val="18"/>
      <w:szCs w:val="18"/>
      <w:lang w:val="x-none" w:eastAsia="x-none"/>
    </w:rPr>
  </w:style>
  <w:style w:type="paragraph" w:styleId="a4">
    <w:name w:val="Normal (Web)"/>
    <w:basedOn w:val="a"/>
    <w:link w:val="a3"/>
    <w:semiHidden/>
    <w:unhideWhenUsed/>
    <w:rsid w:val="00D9141B"/>
    <w:pPr>
      <w:spacing w:before="100" w:beforeAutospacing="1" w:after="100" w:afterAutospacing="1"/>
    </w:pPr>
    <w:rPr>
      <w:rFonts w:ascii="Arial" w:eastAsiaTheme="minorHAnsi" w:hAnsi="Arial" w:cs="Arial"/>
      <w:color w:val="000000"/>
      <w:sz w:val="18"/>
      <w:szCs w:val="18"/>
      <w:lang w:val="x-none" w:eastAsia="x-none"/>
    </w:rPr>
  </w:style>
  <w:style w:type="character" w:styleId="a5">
    <w:name w:val="Strong"/>
    <w:basedOn w:val="a0"/>
    <w:qFormat/>
    <w:rsid w:val="00D9141B"/>
    <w:rPr>
      <w:b/>
      <w:bCs/>
    </w:rPr>
  </w:style>
  <w:style w:type="character" w:styleId="a6">
    <w:name w:val="Emphasis"/>
    <w:basedOn w:val="a0"/>
    <w:qFormat/>
    <w:rsid w:val="00D9141B"/>
    <w:rPr>
      <w:i/>
      <w:iCs/>
    </w:rPr>
  </w:style>
  <w:style w:type="paragraph" w:styleId="a7">
    <w:name w:val="List Paragraph"/>
    <w:basedOn w:val="a"/>
    <w:uiPriority w:val="34"/>
    <w:qFormat/>
    <w:rsid w:val="00F167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D9141B"/>
    <w:rPr>
      <w:rFonts w:ascii="Arial" w:hAnsi="Arial" w:cs="Arial"/>
      <w:color w:val="000000"/>
      <w:sz w:val="18"/>
      <w:szCs w:val="18"/>
      <w:lang w:val="x-none" w:eastAsia="x-none"/>
    </w:rPr>
  </w:style>
  <w:style w:type="paragraph" w:styleId="a4">
    <w:name w:val="Normal (Web)"/>
    <w:basedOn w:val="a"/>
    <w:link w:val="a3"/>
    <w:semiHidden/>
    <w:unhideWhenUsed/>
    <w:rsid w:val="00D9141B"/>
    <w:pPr>
      <w:spacing w:before="100" w:beforeAutospacing="1" w:after="100" w:afterAutospacing="1"/>
    </w:pPr>
    <w:rPr>
      <w:rFonts w:ascii="Arial" w:eastAsiaTheme="minorHAnsi" w:hAnsi="Arial" w:cs="Arial"/>
      <w:color w:val="000000"/>
      <w:sz w:val="18"/>
      <w:szCs w:val="18"/>
      <w:lang w:val="x-none" w:eastAsia="x-none"/>
    </w:rPr>
  </w:style>
  <w:style w:type="character" w:styleId="a5">
    <w:name w:val="Strong"/>
    <w:basedOn w:val="a0"/>
    <w:qFormat/>
    <w:rsid w:val="00D9141B"/>
    <w:rPr>
      <w:b/>
      <w:bCs/>
    </w:rPr>
  </w:style>
  <w:style w:type="character" w:styleId="a6">
    <w:name w:val="Emphasis"/>
    <w:basedOn w:val="a0"/>
    <w:qFormat/>
    <w:rsid w:val="00D9141B"/>
    <w:rPr>
      <w:i/>
      <w:iCs/>
    </w:rPr>
  </w:style>
  <w:style w:type="paragraph" w:styleId="a7">
    <w:name w:val="List Paragraph"/>
    <w:basedOn w:val="a"/>
    <w:uiPriority w:val="34"/>
    <w:qFormat/>
    <w:rsid w:val="00F167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avtodraiver</cp:lastModifiedBy>
  <cp:revision>11</cp:revision>
  <dcterms:created xsi:type="dcterms:W3CDTF">2014-11-29T18:12:00Z</dcterms:created>
  <dcterms:modified xsi:type="dcterms:W3CDTF">2014-12-01T09:18:00Z</dcterms:modified>
</cp:coreProperties>
</file>