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D5" w:rsidRDefault="004817D5" w:rsidP="004817D5">
      <w:pPr>
        <w:shd w:val="clear" w:color="auto" w:fill="FFFFFF"/>
        <w:spacing w:before="125"/>
        <w:ind w:left="960" w:right="10" w:hanging="365"/>
        <w:jc w:val="center"/>
        <w:rPr>
          <w:sz w:val="28"/>
          <w:szCs w:val="28"/>
        </w:rPr>
      </w:pPr>
    </w:p>
    <w:p w:rsidR="004817D5" w:rsidRPr="004817D5" w:rsidRDefault="004817D5" w:rsidP="004817D5">
      <w:pPr>
        <w:widowControl/>
        <w:shd w:val="clear" w:color="auto" w:fill="FFFFFF"/>
        <w:autoSpaceDE/>
        <w:autoSpaceDN/>
        <w:adjustRightInd/>
        <w:spacing w:line="315" w:lineRule="atLeast"/>
        <w:jc w:val="right"/>
        <w:textAlignment w:val="baseline"/>
        <w:rPr>
          <w:b/>
          <w:spacing w:val="2"/>
          <w:sz w:val="22"/>
          <w:szCs w:val="22"/>
        </w:rPr>
      </w:pPr>
      <w:r w:rsidRPr="004817D5">
        <w:rPr>
          <w:b/>
          <w:spacing w:val="2"/>
          <w:sz w:val="22"/>
          <w:szCs w:val="22"/>
        </w:rPr>
        <w:t>УТВЕРЖДЕНО:</w:t>
      </w:r>
    </w:p>
    <w:p w:rsidR="004817D5" w:rsidRPr="004817D5" w:rsidRDefault="004817D5" w:rsidP="004817D5">
      <w:pPr>
        <w:widowControl/>
        <w:shd w:val="clear" w:color="auto" w:fill="FFFFFF"/>
        <w:autoSpaceDE/>
        <w:autoSpaceDN/>
        <w:adjustRightInd/>
        <w:spacing w:line="315" w:lineRule="atLeast"/>
        <w:jc w:val="right"/>
        <w:textAlignment w:val="baseline"/>
        <w:rPr>
          <w:b/>
          <w:spacing w:val="2"/>
          <w:sz w:val="22"/>
          <w:szCs w:val="22"/>
        </w:rPr>
      </w:pPr>
      <w:proofErr w:type="gramStart"/>
      <w:r w:rsidRPr="004817D5">
        <w:rPr>
          <w:b/>
          <w:spacing w:val="2"/>
          <w:sz w:val="22"/>
          <w:szCs w:val="22"/>
        </w:rPr>
        <w:t>Директором</w:t>
      </w:r>
      <w:proofErr w:type="gramEnd"/>
      <w:r w:rsidRPr="004817D5">
        <w:rPr>
          <w:b/>
          <w:spacing w:val="2"/>
          <w:sz w:val="22"/>
          <w:szCs w:val="22"/>
        </w:rPr>
        <w:t xml:space="preserve"> ЧУ ДПО УЦ «</w:t>
      </w:r>
      <w:proofErr w:type="spellStart"/>
      <w:r w:rsidRPr="004817D5">
        <w:rPr>
          <w:b/>
          <w:spacing w:val="2"/>
          <w:sz w:val="22"/>
          <w:szCs w:val="22"/>
        </w:rPr>
        <w:t>Автодрайвер</w:t>
      </w:r>
      <w:proofErr w:type="spellEnd"/>
      <w:r w:rsidRPr="004817D5">
        <w:rPr>
          <w:b/>
          <w:spacing w:val="2"/>
          <w:sz w:val="22"/>
          <w:szCs w:val="22"/>
        </w:rPr>
        <w:t>»</w:t>
      </w:r>
    </w:p>
    <w:p w:rsidR="004817D5" w:rsidRPr="004817D5" w:rsidRDefault="004817D5" w:rsidP="004817D5">
      <w:pPr>
        <w:widowControl/>
        <w:shd w:val="clear" w:color="auto" w:fill="FFFFFF"/>
        <w:autoSpaceDE/>
        <w:autoSpaceDN/>
        <w:adjustRightInd/>
        <w:spacing w:line="315" w:lineRule="atLeast"/>
        <w:jc w:val="right"/>
        <w:textAlignment w:val="baseline"/>
        <w:rPr>
          <w:b/>
          <w:spacing w:val="2"/>
          <w:sz w:val="22"/>
          <w:szCs w:val="22"/>
        </w:rPr>
      </w:pPr>
      <w:r w:rsidRPr="004817D5">
        <w:rPr>
          <w:b/>
          <w:spacing w:val="2"/>
          <w:sz w:val="22"/>
          <w:szCs w:val="22"/>
        </w:rPr>
        <w:t xml:space="preserve">____________________ </w:t>
      </w:r>
      <w:proofErr w:type="spellStart"/>
      <w:r w:rsidRPr="004817D5">
        <w:rPr>
          <w:b/>
          <w:spacing w:val="2"/>
          <w:sz w:val="22"/>
          <w:szCs w:val="22"/>
        </w:rPr>
        <w:t>Файзеевым</w:t>
      </w:r>
      <w:proofErr w:type="spellEnd"/>
      <w:r w:rsidRPr="004817D5">
        <w:rPr>
          <w:b/>
          <w:spacing w:val="2"/>
          <w:sz w:val="22"/>
          <w:szCs w:val="22"/>
        </w:rPr>
        <w:t xml:space="preserve"> И.И.</w:t>
      </w:r>
    </w:p>
    <w:p w:rsidR="004817D5" w:rsidRPr="004817D5" w:rsidRDefault="004817D5" w:rsidP="004817D5">
      <w:pPr>
        <w:widowControl/>
        <w:shd w:val="clear" w:color="auto" w:fill="FFFFFF"/>
        <w:autoSpaceDE/>
        <w:autoSpaceDN/>
        <w:adjustRightInd/>
        <w:spacing w:line="315" w:lineRule="atLeast"/>
        <w:jc w:val="right"/>
        <w:textAlignment w:val="baseline"/>
        <w:rPr>
          <w:b/>
          <w:spacing w:val="2"/>
          <w:sz w:val="22"/>
          <w:szCs w:val="22"/>
        </w:rPr>
      </w:pPr>
      <w:r w:rsidRPr="004817D5">
        <w:rPr>
          <w:b/>
          <w:spacing w:val="2"/>
          <w:sz w:val="22"/>
          <w:szCs w:val="22"/>
        </w:rPr>
        <w:t>« 18» апреля 2014 года</w:t>
      </w:r>
      <w:bookmarkStart w:id="0" w:name="_GoBack"/>
      <w:bookmarkEnd w:id="0"/>
    </w:p>
    <w:p w:rsidR="004817D5" w:rsidRDefault="004817D5" w:rsidP="004817D5">
      <w:pPr>
        <w:shd w:val="clear" w:color="auto" w:fill="FFFFFF"/>
        <w:spacing w:before="125"/>
        <w:ind w:left="960" w:right="10" w:hanging="365"/>
        <w:jc w:val="center"/>
        <w:rPr>
          <w:sz w:val="28"/>
          <w:szCs w:val="28"/>
        </w:rPr>
      </w:pPr>
      <w:r w:rsidRPr="00857046">
        <w:rPr>
          <w:sz w:val="28"/>
          <w:szCs w:val="28"/>
        </w:rPr>
        <w:t>Рабочий учебный план подготовки водителей транспортных средств категории «</w:t>
      </w:r>
      <w:r>
        <w:rPr>
          <w:sz w:val="28"/>
          <w:szCs w:val="28"/>
        </w:rPr>
        <w:t>В</w:t>
      </w:r>
      <w:r w:rsidRPr="00857046">
        <w:rPr>
          <w:sz w:val="28"/>
          <w:szCs w:val="28"/>
        </w:rPr>
        <w:t>»</w:t>
      </w:r>
    </w:p>
    <w:p w:rsidR="004817D5" w:rsidRPr="00857046" w:rsidRDefault="004817D5" w:rsidP="004817D5">
      <w:pPr>
        <w:shd w:val="clear" w:color="auto" w:fill="FFFFFF"/>
        <w:spacing w:before="202" w:line="413" w:lineRule="exact"/>
        <w:ind w:right="845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5002"/>
        <w:gridCol w:w="1152"/>
        <w:gridCol w:w="1142"/>
        <w:gridCol w:w="1296"/>
      </w:tblGrid>
      <w:tr w:rsidR="004817D5" w:rsidTr="00652936">
        <w:trPr>
          <w:trHeight w:val="307"/>
        </w:trPr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D5" w:rsidRDefault="004817D5" w:rsidP="00652936">
            <w:pPr>
              <w:shd w:val="clear" w:color="auto" w:fill="FFFFFF"/>
              <w:spacing w:line="259" w:lineRule="exact"/>
              <w:ind w:left="96" w:right="96"/>
              <w:jc w:val="center"/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№№ </w:t>
            </w:r>
            <w:proofErr w:type="gramStart"/>
            <w:r>
              <w:rPr>
                <w:color w:val="000000"/>
                <w:spacing w:val="-5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pacing w:val="-5"/>
                <w:sz w:val="24"/>
                <w:szCs w:val="24"/>
              </w:rPr>
              <w:t>/п</w:t>
            </w:r>
          </w:p>
        </w:tc>
        <w:tc>
          <w:tcPr>
            <w:tcW w:w="5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D5" w:rsidRDefault="004817D5" w:rsidP="00652936">
            <w:pPr>
              <w:shd w:val="clear" w:color="auto" w:fill="FFFFFF"/>
              <w:ind w:left="1872"/>
            </w:pPr>
            <w:r>
              <w:rPr>
                <w:color w:val="000000"/>
                <w:spacing w:val="-3"/>
                <w:sz w:val="24"/>
                <w:szCs w:val="24"/>
              </w:rPr>
              <w:t>Предметы</w:t>
            </w:r>
          </w:p>
        </w:tc>
        <w:tc>
          <w:tcPr>
            <w:tcW w:w="3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D5" w:rsidRDefault="004817D5" w:rsidP="00652936">
            <w:pPr>
              <w:shd w:val="clear" w:color="auto" w:fill="FFFFFF"/>
              <w:ind w:left="749"/>
            </w:pPr>
            <w:r>
              <w:rPr>
                <w:color w:val="000000"/>
                <w:spacing w:val="-2"/>
                <w:sz w:val="24"/>
                <w:szCs w:val="24"/>
              </w:rPr>
              <w:t>Количество часов</w:t>
            </w:r>
          </w:p>
        </w:tc>
      </w:tr>
      <w:tr w:rsidR="004817D5" w:rsidTr="00652936">
        <w:trPr>
          <w:trHeight w:val="278"/>
        </w:trPr>
        <w:tc>
          <w:tcPr>
            <w:tcW w:w="8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17D5" w:rsidRDefault="004817D5" w:rsidP="00652936">
            <w:pPr>
              <w:widowControl/>
              <w:autoSpaceDE/>
              <w:autoSpaceDN/>
              <w:adjustRightInd/>
            </w:pPr>
          </w:p>
        </w:tc>
        <w:tc>
          <w:tcPr>
            <w:tcW w:w="5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17D5" w:rsidRDefault="004817D5" w:rsidP="00652936">
            <w:pPr>
              <w:widowControl/>
              <w:autoSpaceDE/>
              <w:autoSpaceDN/>
              <w:adjustRightInd/>
            </w:pP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D5" w:rsidRDefault="004817D5" w:rsidP="00652936"/>
          <w:p w:rsidR="004817D5" w:rsidRDefault="004817D5" w:rsidP="00652936"/>
          <w:p w:rsidR="004817D5" w:rsidRDefault="004817D5" w:rsidP="00652936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Всего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D5" w:rsidRDefault="004817D5" w:rsidP="00652936">
            <w:pPr>
              <w:shd w:val="clear" w:color="auto" w:fill="FFFFFF"/>
              <w:ind w:left="490"/>
            </w:pPr>
            <w:r>
              <w:rPr>
                <w:color w:val="000000"/>
                <w:spacing w:val="-4"/>
                <w:sz w:val="24"/>
                <w:szCs w:val="24"/>
              </w:rPr>
              <w:t>в том числе</w:t>
            </w:r>
          </w:p>
        </w:tc>
      </w:tr>
      <w:tr w:rsidR="004817D5" w:rsidTr="00652936">
        <w:trPr>
          <w:trHeight w:val="566"/>
        </w:trPr>
        <w:tc>
          <w:tcPr>
            <w:tcW w:w="8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17D5" w:rsidRDefault="004817D5" w:rsidP="00652936">
            <w:pPr>
              <w:widowControl/>
              <w:autoSpaceDE/>
              <w:autoSpaceDN/>
              <w:adjustRightInd/>
            </w:pPr>
          </w:p>
        </w:tc>
        <w:tc>
          <w:tcPr>
            <w:tcW w:w="5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17D5" w:rsidRDefault="004817D5" w:rsidP="00652936">
            <w:pPr>
              <w:widowControl/>
              <w:autoSpaceDE/>
              <w:autoSpaceDN/>
              <w:adjustRightInd/>
            </w:pPr>
          </w:p>
        </w:tc>
        <w:tc>
          <w:tcPr>
            <w:tcW w:w="11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17D5" w:rsidRDefault="004817D5" w:rsidP="00652936">
            <w:pPr>
              <w:widowControl/>
              <w:autoSpaceDE/>
              <w:autoSpaceDN/>
              <w:adjustRightInd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D5" w:rsidRDefault="004817D5" w:rsidP="00652936">
            <w:pPr>
              <w:shd w:val="clear" w:color="auto" w:fill="FFFFFF"/>
              <w:spacing w:line="278" w:lineRule="exact"/>
              <w:ind w:right="19"/>
            </w:pPr>
            <w:r>
              <w:rPr>
                <w:color w:val="000000"/>
                <w:spacing w:val="-3"/>
                <w:sz w:val="24"/>
                <w:szCs w:val="24"/>
              </w:rPr>
              <w:t>Теорети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  <w:t>ческих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D5" w:rsidRDefault="004817D5" w:rsidP="00652936">
            <w:pPr>
              <w:shd w:val="clear" w:color="auto" w:fill="FFFFFF"/>
              <w:spacing w:line="259" w:lineRule="exact"/>
              <w:ind w:right="77"/>
            </w:pPr>
            <w:r>
              <w:rPr>
                <w:color w:val="000000"/>
                <w:spacing w:val="-4"/>
                <w:sz w:val="24"/>
                <w:szCs w:val="24"/>
              </w:rPr>
              <w:t>Практиче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color w:val="000000"/>
                <w:spacing w:val="-5"/>
                <w:sz w:val="24"/>
                <w:szCs w:val="24"/>
              </w:rPr>
              <w:t>ских</w:t>
            </w:r>
          </w:p>
        </w:tc>
      </w:tr>
      <w:tr w:rsidR="004817D5" w:rsidTr="00652936">
        <w:trPr>
          <w:trHeight w:val="29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D5" w:rsidRDefault="004817D5" w:rsidP="00652936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D5" w:rsidRDefault="004817D5" w:rsidP="00652936">
            <w:pPr>
              <w:shd w:val="clear" w:color="auto" w:fill="FFFFFF"/>
              <w:ind w:left="2333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D5" w:rsidRPr="00857046" w:rsidRDefault="004817D5" w:rsidP="00652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D5" w:rsidRDefault="004817D5" w:rsidP="0065293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D5" w:rsidRDefault="004817D5" w:rsidP="0065293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4817D5" w:rsidTr="00652936">
        <w:trPr>
          <w:trHeight w:val="337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D5" w:rsidRDefault="004817D5" w:rsidP="00652936">
            <w:pPr>
              <w:shd w:val="clear" w:color="auto" w:fill="FFFFFF"/>
              <w:spacing w:line="816" w:lineRule="exact"/>
            </w:pPr>
            <w:r>
              <w:rPr>
                <w:b/>
                <w:bCs/>
                <w:color w:val="000000"/>
                <w:spacing w:val="-38"/>
                <w:sz w:val="28"/>
                <w:szCs w:val="28"/>
              </w:rPr>
              <w:t xml:space="preserve">         </w:t>
            </w:r>
            <w:r>
              <w:rPr>
                <w:bCs/>
                <w:color w:val="000000"/>
                <w:spacing w:val="-38"/>
                <w:sz w:val="28"/>
                <w:szCs w:val="28"/>
              </w:rPr>
              <w:t>1.</w:t>
            </w:r>
          </w:p>
          <w:p w:rsidR="004817D5" w:rsidRDefault="004817D5" w:rsidP="00652936">
            <w:pPr>
              <w:shd w:val="clear" w:color="auto" w:fill="FFFFFF"/>
              <w:spacing w:line="816" w:lineRule="exact"/>
              <w:ind w:left="230" w:right="230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2. </w:t>
            </w:r>
            <w:r>
              <w:rPr>
                <w:color w:val="000000"/>
                <w:spacing w:val="-13"/>
                <w:sz w:val="24"/>
                <w:szCs w:val="24"/>
              </w:rPr>
              <w:t xml:space="preserve">3. </w:t>
            </w:r>
            <w:r>
              <w:rPr>
                <w:color w:val="000000"/>
                <w:spacing w:val="-8"/>
                <w:sz w:val="24"/>
                <w:szCs w:val="24"/>
              </w:rPr>
              <w:t>4.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D5" w:rsidRDefault="004817D5" w:rsidP="00652936">
            <w:pPr>
              <w:shd w:val="clear" w:color="auto" w:fill="FFFFFF"/>
              <w:spacing w:line="269" w:lineRule="exact"/>
              <w:rPr>
                <w:color w:val="000000"/>
                <w:spacing w:val="3"/>
                <w:sz w:val="24"/>
                <w:szCs w:val="24"/>
              </w:rPr>
            </w:pPr>
          </w:p>
          <w:p w:rsidR="004817D5" w:rsidRDefault="004817D5" w:rsidP="00652936">
            <w:pPr>
              <w:shd w:val="clear" w:color="auto" w:fill="FFFFFF"/>
              <w:spacing w:line="269" w:lineRule="exact"/>
              <w:rPr>
                <w:color w:val="000000"/>
                <w:spacing w:val="3"/>
                <w:sz w:val="24"/>
                <w:szCs w:val="24"/>
              </w:rPr>
            </w:pPr>
          </w:p>
          <w:p w:rsidR="004817D5" w:rsidRDefault="004817D5" w:rsidP="00652936">
            <w:pPr>
              <w:shd w:val="clear" w:color="auto" w:fill="FFFFFF"/>
              <w:spacing w:line="269" w:lineRule="exact"/>
            </w:pPr>
            <w:r>
              <w:rPr>
                <w:color w:val="000000"/>
                <w:spacing w:val="3"/>
                <w:sz w:val="24"/>
                <w:szCs w:val="24"/>
              </w:rPr>
              <w:t xml:space="preserve">Основы законодательства в сфере дорожного </w:t>
            </w:r>
            <w:r>
              <w:rPr>
                <w:color w:val="000000"/>
                <w:sz w:val="24"/>
                <w:szCs w:val="24"/>
              </w:rPr>
              <w:t>движения (зачет по темам 1-11)*</w:t>
            </w:r>
          </w:p>
          <w:p w:rsidR="004817D5" w:rsidRDefault="004817D5" w:rsidP="00652936">
            <w:pPr>
              <w:shd w:val="clear" w:color="auto" w:fill="FFFFFF"/>
              <w:spacing w:line="269" w:lineRule="exact"/>
              <w:rPr>
                <w:color w:val="000000"/>
                <w:sz w:val="24"/>
                <w:szCs w:val="24"/>
              </w:rPr>
            </w:pPr>
          </w:p>
          <w:p w:rsidR="004817D5" w:rsidRDefault="004817D5" w:rsidP="00652936">
            <w:pPr>
              <w:shd w:val="clear" w:color="auto" w:fill="FFFFFF"/>
              <w:spacing w:line="269" w:lineRule="exact"/>
            </w:pPr>
            <w:r>
              <w:rPr>
                <w:color w:val="000000"/>
                <w:sz w:val="24"/>
                <w:szCs w:val="24"/>
              </w:rPr>
              <w:t>Устройство    и    техническое    обслуживание транспортных средств (зачет)*</w:t>
            </w:r>
          </w:p>
          <w:p w:rsidR="004817D5" w:rsidRDefault="004817D5" w:rsidP="00652936">
            <w:pPr>
              <w:shd w:val="clear" w:color="auto" w:fill="FFFFFF"/>
              <w:spacing w:line="278" w:lineRule="exact"/>
              <w:rPr>
                <w:color w:val="000000"/>
                <w:spacing w:val="2"/>
                <w:sz w:val="24"/>
                <w:szCs w:val="24"/>
              </w:rPr>
            </w:pPr>
          </w:p>
          <w:p w:rsidR="004817D5" w:rsidRDefault="004817D5" w:rsidP="00652936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2"/>
                <w:sz w:val="24"/>
                <w:szCs w:val="24"/>
              </w:rPr>
              <w:t>Основы безопасного  управления  транспорт</w:t>
            </w:r>
            <w:r>
              <w:rPr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>ным средством</w:t>
            </w:r>
          </w:p>
          <w:p w:rsidR="004817D5" w:rsidRDefault="004817D5" w:rsidP="0065293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817D5" w:rsidRDefault="004817D5" w:rsidP="00652936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Оказание медицинской помощи (зачет)*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D5" w:rsidRDefault="004817D5" w:rsidP="00652936">
            <w:pPr>
              <w:shd w:val="clear" w:color="auto" w:fill="FFFFFF"/>
              <w:spacing w:line="816" w:lineRule="exact"/>
              <w:ind w:right="355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 xml:space="preserve">         48 </w:t>
            </w:r>
          </w:p>
          <w:p w:rsidR="004817D5" w:rsidRDefault="004817D5" w:rsidP="00652936">
            <w:pPr>
              <w:shd w:val="clear" w:color="auto" w:fill="FFFFFF"/>
              <w:spacing w:line="816" w:lineRule="exact"/>
              <w:ind w:right="355"/>
            </w:pPr>
            <w:r>
              <w:rPr>
                <w:color w:val="000000"/>
                <w:spacing w:val="-12"/>
                <w:sz w:val="24"/>
                <w:szCs w:val="24"/>
              </w:rPr>
              <w:t xml:space="preserve">         </w:t>
            </w:r>
            <w:r>
              <w:rPr>
                <w:color w:val="000000"/>
                <w:spacing w:val="-24"/>
                <w:sz w:val="24"/>
                <w:szCs w:val="24"/>
              </w:rPr>
              <w:t>15</w:t>
            </w:r>
          </w:p>
          <w:p w:rsidR="004817D5" w:rsidRDefault="004817D5" w:rsidP="00652936">
            <w:pPr>
              <w:shd w:val="clear" w:color="auto" w:fill="FFFFFF"/>
              <w:spacing w:line="816" w:lineRule="exact"/>
              <w:jc w:val="center"/>
            </w:pPr>
            <w:r>
              <w:rPr>
                <w:color w:val="000000"/>
                <w:spacing w:val="-19"/>
                <w:sz w:val="24"/>
                <w:szCs w:val="24"/>
              </w:rPr>
              <w:t>18</w:t>
            </w:r>
          </w:p>
          <w:p w:rsidR="004817D5" w:rsidRDefault="004817D5" w:rsidP="00652936">
            <w:pPr>
              <w:shd w:val="clear" w:color="auto" w:fill="FFFFFF"/>
              <w:spacing w:line="816" w:lineRule="exact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>24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D5" w:rsidRDefault="004817D5" w:rsidP="00652936">
            <w:pPr>
              <w:shd w:val="clear" w:color="auto" w:fill="FFFFFF"/>
              <w:spacing w:line="816" w:lineRule="exact"/>
              <w:ind w:left="336" w:right="365"/>
              <w:jc w:val="center"/>
              <w:rPr>
                <w:color w:val="000000"/>
                <w:spacing w:val="-24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 xml:space="preserve">35 </w:t>
            </w:r>
            <w:r>
              <w:rPr>
                <w:color w:val="000000"/>
                <w:spacing w:val="-29"/>
                <w:sz w:val="24"/>
                <w:szCs w:val="24"/>
              </w:rPr>
              <w:t xml:space="preserve">15 </w:t>
            </w:r>
            <w:r>
              <w:rPr>
                <w:color w:val="000000"/>
                <w:spacing w:val="-24"/>
                <w:sz w:val="24"/>
                <w:szCs w:val="24"/>
              </w:rPr>
              <w:t xml:space="preserve">18 </w:t>
            </w:r>
          </w:p>
          <w:p w:rsidR="004817D5" w:rsidRDefault="004817D5" w:rsidP="00652936">
            <w:pPr>
              <w:shd w:val="clear" w:color="auto" w:fill="FFFFFF"/>
              <w:spacing w:line="816" w:lineRule="exact"/>
              <w:ind w:left="336" w:right="365"/>
              <w:jc w:val="center"/>
            </w:pPr>
            <w:r>
              <w:rPr>
                <w:color w:val="000000"/>
                <w:spacing w:val="-24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D5" w:rsidRDefault="004817D5" w:rsidP="00652936">
            <w:pPr>
              <w:shd w:val="clear" w:color="auto" w:fill="FFFFFF"/>
              <w:jc w:val="center"/>
              <w:rPr>
                <w:color w:val="000000"/>
                <w:spacing w:val="-25"/>
                <w:sz w:val="24"/>
                <w:szCs w:val="24"/>
              </w:rPr>
            </w:pPr>
          </w:p>
          <w:p w:rsidR="004817D5" w:rsidRDefault="004817D5" w:rsidP="00652936">
            <w:pPr>
              <w:shd w:val="clear" w:color="auto" w:fill="FFFFFF"/>
              <w:rPr>
                <w:color w:val="000000"/>
                <w:spacing w:val="-25"/>
                <w:sz w:val="24"/>
                <w:szCs w:val="24"/>
              </w:rPr>
            </w:pPr>
          </w:p>
          <w:p w:rsidR="004817D5" w:rsidRDefault="004817D5" w:rsidP="00652936">
            <w:pPr>
              <w:shd w:val="clear" w:color="auto" w:fill="FFFFFF"/>
            </w:pPr>
            <w:r>
              <w:rPr>
                <w:color w:val="000000"/>
                <w:spacing w:val="-25"/>
                <w:sz w:val="24"/>
                <w:szCs w:val="24"/>
              </w:rPr>
              <w:t xml:space="preserve">              13</w:t>
            </w:r>
          </w:p>
          <w:p w:rsidR="004817D5" w:rsidRDefault="004817D5" w:rsidP="00652936">
            <w:pPr>
              <w:shd w:val="clear" w:color="auto" w:fill="FFFFFF"/>
              <w:jc w:val="center"/>
              <w:rPr>
                <w:color w:val="000000"/>
                <w:spacing w:val="-25"/>
                <w:sz w:val="24"/>
                <w:szCs w:val="24"/>
              </w:rPr>
            </w:pPr>
          </w:p>
          <w:p w:rsidR="004817D5" w:rsidRDefault="004817D5" w:rsidP="00652936">
            <w:pPr>
              <w:shd w:val="clear" w:color="auto" w:fill="FFFFFF"/>
              <w:jc w:val="center"/>
              <w:rPr>
                <w:color w:val="000000"/>
                <w:spacing w:val="-25"/>
                <w:sz w:val="24"/>
                <w:szCs w:val="24"/>
              </w:rPr>
            </w:pPr>
          </w:p>
          <w:p w:rsidR="004817D5" w:rsidRDefault="004817D5" w:rsidP="00652936">
            <w:pPr>
              <w:shd w:val="clear" w:color="auto" w:fill="FFFFFF"/>
              <w:jc w:val="center"/>
              <w:rPr>
                <w:color w:val="000000"/>
                <w:spacing w:val="-25"/>
                <w:sz w:val="24"/>
                <w:szCs w:val="24"/>
              </w:rPr>
            </w:pPr>
          </w:p>
          <w:p w:rsidR="004817D5" w:rsidRDefault="004817D5" w:rsidP="00652936">
            <w:pPr>
              <w:shd w:val="clear" w:color="auto" w:fill="FFFFFF"/>
              <w:jc w:val="center"/>
              <w:rPr>
                <w:color w:val="000000"/>
                <w:spacing w:val="-25"/>
                <w:sz w:val="24"/>
                <w:szCs w:val="24"/>
              </w:rPr>
            </w:pPr>
          </w:p>
          <w:p w:rsidR="004817D5" w:rsidRDefault="004817D5" w:rsidP="00652936">
            <w:pPr>
              <w:shd w:val="clear" w:color="auto" w:fill="FFFFFF"/>
              <w:jc w:val="center"/>
              <w:rPr>
                <w:color w:val="000000"/>
                <w:spacing w:val="-25"/>
                <w:sz w:val="24"/>
                <w:szCs w:val="24"/>
              </w:rPr>
            </w:pPr>
          </w:p>
          <w:p w:rsidR="004817D5" w:rsidRDefault="004817D5" w:rsidP="00652936">
            <w:pPr>
              <w:shd w:val="clear" w:color="auto" w:fill="FFFFFF"/>
              <w:jc w:val="center"/>
              <w:rPr>
                <w:color w:val="000000"/>
                <w:spacing w:val="-25"/>
                <w:sz w:val="24"/>
                <w:szCs w:val="24"/>
              </w:rPr>
            </w:pPr>
          </w:p>
          <w:p w:rsidR="004817D5" w:rsidRDefault="004817D5" w:rsidP="00652936">
            <w:pPr>
              <w:shd w:val="clear" w:color="auto" w:fill="FFFFFF"/>
              <w:jc w:val="center"/>
              <w:rPr>
                <w:color w:val="000000"/>
                <w:spacing w:val="-25"/>
                <w:sz w:val="24"/>
                <w:szCs w:val="24"/>
              </w:rPr>
            </w:pPr>
          </w:p>
          <w:p w:rsidR="004817D5" w:rsidRDefault="004817D5" w:rsidP="00652936">
            <w:pPr>
              <w:shd w:val="clear" w:color="auto" w:fill="FFFFFF"/>
              <w:rPr>
                <w:color w:val="000000"/>
                <w:spacing w:val="-25"/>
                <w:sz w:val="24"/>
                <w:szCs w:val="24"/>
              </w:rPr>
            </w:pPr>
            <w:r>
              <w:rPr>
                <w:color w:val="000000"/>
                <w:spacing w:val="-25"/>
                <w:sz w:val="24"/>
                <w:szCs w:val="24"/>
              </w:rPr>
              <w:t xml:space="preserve">    </w:t>
            </w:r>
          </w:p>
          <w:p w:rsidR="004817D5" w:rsidRDefault="004817D5" w:rsidP="00652936">
            <w:pPr>
              <w:shd w:val="clear" w:color="auto" w:fill="FFFFFF"/>
            </w:pPr>
            <w:r>
              <w:rPr>
                <w:color w:val="000000"/>
                <w:spacing w:val="-25"/>
                <w:sz w:val="24"/>
                <w:szCs w:val="24"/>
              </w:rPr>
              <w:t xml:space="preserve">                 15</w:t>
            </w:r>
          </w:p>
        </w:tc>
      </w:tr>
      <w:tr w:rsidR="004817D5" w:rsidTr="00652936">
        <w:trPr>
          <w:trHeight w:val="361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D5" w:rsidRDefault="004817D5" w:rsidP="00652936">
            <w:pPr>
              <w:shd w:val="clear" w:color="auto" w:fill="FFFFFF"/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D5" w:rsidRDefault="004817D5" w:rsidP="00652936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Итого:</w:t>
            </w:r>
          </w:p>
          <w:p w:rsidR="004817D5" w:rsidRDefault="004817D5" w:rsidP="00652936">
            <w:pPr>
              <w:shd w:val="clear" w:color="auto" w:fill="FFFFFF"/>
              <w:spacing w:line="269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Итоговая аттестация: </w:t>
            </w:r>
          </w:p>
          <w:p w:rsidR="004817D5" w:rsidRDefault="004817D5" w:rsidP="00652936">
            <w:pPr>
              <w:shd w:val="clear" w:color="auto" w:fill="FFFFFF"/>
              <w:spacing w:line="269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Комплексный экзамен по предметам </w:t>
            </w:r>
          </w:p>
          <w:p w:rsidR="004817D5" w:rsidRDefault="004817D5" w:rsidP="00652936">
            <w:pPr>
              <w:shd w:val="clear" w:color="auto" w:fill="FFFFFF"/>
              <w:spacing w:line="269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Основы законодательства в сфере дорожного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движения </w:t>
            </w:r>
          </w:p>
          <w:p w:rsidR="004817D5" w:rsidRDefault="004817D5" w:rsidP="00652936">
            <w:pPr>
              <w:shd w:val="clear" w:color="auto" w:fill="FFFFFF"/>
              <w:spacing w:line="269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Основы безопасного управления  транспорт</w:t>
            </w:r>
            <w:r>
              <w:rPr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>ным средством</w:t>
            </w:r>
          </w:p>
          <w:p w:rsidR="004817D5" w:rsidRDefault="004817D5" w:rsidP="00652936">
            <w:pPr>
              <w:shd w:val="clear" w:color="auto" w:fill="FFFFFF"/>
              <w:spacing w:line="269" w:lineRule="exact"/>
            </w:pPr>
            <w:r>
              <w:rPr>
                <w:color w:val="000000"/>
                <w:sz w:val="24"/>
                <w:szCs w:val="24"/>
              </w:rPr>
              <w:t>Вождение (экзамен) **</w:t>
            </w:r>
          </w:p>
          <w:p w:rsidR="004817D5" w:rsidRDefault="004817D5" w:rsidP="00652936">
            <w:pPr>
              <w:shd w:val="clear" w:color="auto" w:fill="FFFFFF"/>
              <w:spacing w:line="269" w:lineRule="exact"/>
            </w:pPr>
            <w:r>
              <w:rPr>
                <w:color w:val="000000"/>
                <w:spacing w:val="-3"/>
                <w:sz w:val="24"/>
                <w:szCs w:val="24"/>
              </w:rPr>
              <w:t>Всего:</w:t>
            </w:r>
          </w:p>
          <w:p w:rsidR="004817D5" w:rsidRDefault="004817D5" w:rsidP="00652936">
            <w:pPr>
              <w:shd w:val="clear" w:color="auto" w:fill="FFFFFF"/>
              <w:spacing w:line="269" w:lineRule="exact"/>
            </w:pPr>
            <w:r>
              <w:rPr>
                <w:color w:val="000000"/>
                <w:spacing w:val="-4"/>
                <w:sz w:val="24"/>
                <w:szCs w:val="24"/>
              </w:rPr>
              <w:t>Вождение ***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D5" w:rsidRDefault="004817D5" w:rsidP="00652936">
            <w:pPr>
              <w:shd w:val="clear" w:color="auto" w:fill="FFFFFF"/>
              <w:jc w:val="center"/>
            </w:pPr>
            <w:r>
              <w:rPr>
                <w:color w:val="000000"/>
                <w:spacing w:val="-20"/>
                <w:sz w:val="24"/>
                <w:szCs w:val="24"/>
              </w:rPr>
              <w:t>105</w:t>
            </w:r>
          </w:p>
          <w:p w:rsidR="004817D5" w:rsidRDefault="004817D5" w:rsidP="006529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4817D5" w:rsidRDefault="004817D5" w:rsidP="0065293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817D5" w:rsidRDefault="004817D5" w:rsidP="00652936">
            <w:pPr>
              <w:shd w:val="clear" w:color="auto" w:fill="FFFFFF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  <w:p w:rsidR="004817D5" w:rsidRDefault="004817D5" w:rsidP="00652936">
            <w:pPr>
              <w:shd w:val="clear" w:color="auto" w:fill="FFFFFF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  <w:p w:rsidR="004817D5" w:rsidRDefault="004817D5" w:rsidP="00652936">
            <w:pPr>
              <w:shd w:val="clear" w:color="auto" w:fill="FFFFFF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  <w:p w:rsidR="004817D5" w:rsidRDefault="004817D5" w:rsidP="00652936">
            <w:pPr>
              <w:shd w:val="clear" w:color="auto" w:fill="FFFFFF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  <w:p w:rsidR="004817D5" w:rsidRDefault="004817D5" w:rsidP="00652936">
            <w:pPr>
              <w:shd w:val="clear" w:color="auto" w:fill="FFFFFF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  <w:p w:rsidR="004817D5" w:rsidRDefault="004817D5" w:rsidP="00652936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       106</w:t>
            </w:r>
          </w:p>
          <w:p w:rsidR="004817D5" w:rsidRDefault="004817D5" w:rsidP="00652936">
            <w:pPr>
              <w:shd w:val="clear" w:color="auto" w:fill="FFFFFF"/>
              <w:jc w:val="center"/>
            </w:pPr>
            <w:r>
              <w:rPr>
                <w:color w:val="000000"/>
                <w:spacing w:val="-19"/>
                <w:sz w:val="24"/>
                <w:szCs w:val="24"/>
              </w:rPr>
              <w:t>50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D5" w:rsidRDefault="004817D5" w:rsidP="00652936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>77</w:t>
            </w:r>
          </w:p>
          <w:p w:rsidR="004817D5" w:rsidRDefault="004817D5" w:rsidP="006529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4817D5" w:rsidRDefault="004817D5" w:rsidP="0065293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817D5" w:rsidRDefault="004817D5" w:rsidP="00652936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4817D5" w:rsidRDefault="004817D5" w:rsidP="00652936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4817D5" w:rsidRDefault="004817D5" w:rsidP="00652936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4817D5" w:rsidRDefault="004817D5" w:rsidP="00652936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4817D5" w:rsidRDefault="004817D5" w:rsidP="00652936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4817D5" w:rsidRDefault="004817D5" w:rsidP="00652936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24"/>
                <w:szCs w:val="24"/>
              </w:rPr>
              <w:t>78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D5" w:rsidRDefault="004817D5" w:rsidP="00652936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24"/>
                <w:szCs w:val="24"/>
              </w:rPr>
              <w:t>28</w:t>
            </w:r>
          </w:p>
          <w:p w:rsidR="004817D5" w:rsidRDefault="004817D5" w:rsidP="00652936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4817D5" w:rsidRDefault="004817D5" w:rsidP="00652936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4817D5" w:rsidRDefault="004817D5" w:rsidP="00652936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4817D5" w:rsidRDefault="004817D5" w:rsidP="00652936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4817D5" w:rsidRDefault="004817D5" w:rsidP="00652936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4817D5" w:rsidRDefault="004817D5" w:rsidP="00652936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4817D5" w:rsidRDefault="004817D5" w:rsidP="00652936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4817D5" w:rsidRDefault="004817D5" w:rsidP="00652936">
            <w:pPr>
              <w:shd w:val="clear" w:color="auto" w:fill="FFFFFF"/>
            </w:pPr>
            <w:r>
              <w:rPr>
                <w:color w:val="000000"/>
                <w:spacing w:val="-12"/>
                <w:sz w:val="24"/>
                <w:szCs w:val="24"/>
              </w:rPr>
              <w:t xml:space="preserve">         28</w:t>
            </w:r>
          </w:p>
        </w:tc>
      </w:tr>
    </w:tbl>
    <w:p w:rsidR="004817D5" w:rsidRDefault="004817D5" w:rsidP="004817D5">
      <w:pPr>
        <w:shd w:val="clear" w:color="auto" w:fill="FFFFFF"/>
        <w:spacing w:before="230" w:line="346" w:lineRule="exact"/>
        <w:ind w:left="586"/>
      </w:pPr>
      <w:r>
        <w:rPr>
          <w:color w:val="000000"/>
          <w:spacing w:val="-2"/>
        </w:rPr>
        <w:t>Примечание:</w:t>
      </w:r>
    </w:p>
    <w:p w:rsidR="004817D5" w:rsidRDefault="004817D5" w:rsidP="004817D5">
      <w:pPr>
        <w:shd w:val="clear" w:color="auto" w:fill="FFFFFF"/>
        <w:spacing w:line="346" w:lineRule="exact"/>
        <w:ind w:left="19"/>
        <w:rPr>
          <w:color w:val="000000"/>
        </w:rPr>
      </w:pPr>
      <w:r>
        <w:rPr>
          <w:color w:val="000000"/>
        </w:rPr>
        <w:t xml:space="preserve">           *Зачеты проводятся за счет учебного времени, отводимого на изучение предмета. </w:t>
      </w:r>
    </w:p>
    <w:p w:rsidR="004817D5" w:rsidRDefault="004817D5" w:rsidP="004817D5">
      <w:pPr>
        <w:shd w:val="clear" w:color="auto" w:fill="FFFFFF"/>
        <w:spacing w:line="346" w:lineRule="exact"/>
        <w:ind w:left="19"/>
      </w:pPr>
      <w:r>
        <w:rPr>
          <w:color w:val="000000"/>
          <w:spacing w:val="2"/>
        </w:rPr>
        <w:t xml:space="preserve">           ** Экзамен по вождению транспортного средства в образовательном учреждении проводится за счет </w:t>
      </w:r>
      <w:r>
        <w:rPr>
          <w:color w:val="000000"/>
        </w:rPr>
        <w:t>часов, отведенных на вождение (1 час).</w:t>
      </w:r>
    </w:p>
    <w:p w:rsidR="004817D5" w:rsidRDefault="004817D5" w:rsidP="004817D5">
      <w:pPr>
        <w:shd w:val="clear" w:color="auto" w:fill="FFFFFF"/>
        <w:spacing w:line="346" w:lineRule="exact"/>
        <w:ind w:left="605"/>
        <w:rPr>
          <w:color w:val="000000"/>
        </w:rPr>
      </w:pPr>
      <w:r>
        <w:rPr>
          <w:color w:val="000000"/>
        </w:rPr>
        <w:t>*** Вождение проводится вне сетки учебного времени в объеме 50 часов, из них: 6 часов на тренажере. При отсутствии тренажера – 50 часов на транспортном средстве.</w:t>
      </w:r>
    </w:p>
    <w:p w:rsidR="004817D5" w:rsidRDefault="004817D5" w:rsidP="004817D5">
      <w:pPr>
        <w:shd w:val="clear" w:color="auto" w:fill="FFFFFF"/>
        <w:spacing w:line="346" w:lineRule="exact"/>
        <w:ind w:left="605"/>
        <w:rPr>
          <w:color w:val="000000"/>
        </w:rPr>
      </w:pPr>
    </w:p>
    <w:p w:rsidR="00C66408" w:rsidRDefault="00C66408"/>
    <w:sectPr w:rsidR="00C66408" w:rsidSect="004817D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06" w:rsidRDefault="00065906" w:rsidP="004817D5">
      <w:r>
        <w:separator/>
      </w:r>
    </w:p>
  </w:endnote>
  <w:endnote w:type="continuationSeparator" w:id="0">
    <w:p w:rsidR="00065906" w:rsidRDefault="00065906" w:rsidP="0048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06" w:rsidRDefault="00065906" w:rsidP="004817D5">
      <w:r>
        <w:separator/>
      </w:r>
    </w:p>
  </w:footnote>
  <w:footnote w:type="continuationSeparator" w:id="0">
    <w:p w:rsidR="00065906" w:rsidRDefault="00065906" w:rsidP="00481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5C"/>
    <w:rsid w:val="00065906"/>
    <w:rsid w:val="004817D5"/>
    <w:rsid w:val="005B415C"/>
    <w:rsid w:val="00C6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7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1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17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7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7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1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17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7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2</cp:revision>
  <dcterms:created xsi:type="dcterms:W3CDTF">2014-11-29T17:44:00Z</dcterms:created>
  <dcterms:modified xsi:type="dcterms:W3CDTF">2014-11-29T17:45:00Z</dcterms:modified>
</cp:coreProperties>
</file>